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C1AE8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C1AE8">
        <w:rPr>
          <w:rFonts w:ascii="Times New Roman" w:hAnsi="Times New Roman"/>
          <w:bCs/>
          <w:color w:val="000000"/>
          <w:sz w:val="24"/>
          <w:szCs w:val="24"/>
          <w:lang w:eastAsia="sk-SK"/>
        </w:rPr>
        <w:t>Tlačivá a príbuzný sortiment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BB" w:rsidRDefault="00A608BB" w:rsidP="002E2B89">
      <w:pPr>
        <w:spacing w:after="0"/>
      </w:pPr>
      <w:r>
        <w:separator/>
      </w:r>
    </w:p>
  </w:endnote>
  <w:endnote w:type="continuationSeparator" w:id="0">
    <w:p w:rsidR="00A608BB" w:rsidRDefault="00A608BB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AE8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BB" w:rsidRDefault="00A608BB" w:rsidP="002E2B89">
      <w:pPr>
        <w:spacing w:after="0"/>
      </w:pPr>
      <w:r>
        <w:separator/>
      </w:r>
    </w:p>
  </w:footnote>
  <w:footnote w:type="continuationSeparator" w:id="0">
    <w:p w:rsidR="00A608BB" w:rsidRDefault="00A608BB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5722D"/>
    <w:rsid w:val="000635BA"/>
    <w:rsid w:val="000A7CAD"/>
    <w:rsid w:val="001061F5"/>
    <w:rsid w:val="00111948"/>
    <w:rsid w:val="0012734A"/>
    <w:rsid w:val="00145BC7"/>
    <w:rsid w:val="001601BB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960B8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91</cp:revision>
  <dcterms:created xsi:type="dcterms:W3CDTF">2020-06-17T09:11:00Z</dcterms:created>
  <dcterms:modified xsi:type="dcterms:W3CDTF">2021-05-26T13:04:00Z</dcterms:modified>
</cp:coreProperties>
</file>