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22AF7" w14:textId="77777777" w:rsidR="00D33E96" w:rsidRDefault="00D33E96" w:rsidP="008F509E">
      <w:pPr>
        <w:spacing w:after="0" w:line="240" w:lineRule="auto"/>
        <w:jc w:val="center"/>
        <w:rPr>
          <w:rFonts w:ascii="Times New Roman" w:hAnsi="Times New Roman" w:cs="Times New Roman"/>
          <w:b/>
          <w:bCs/>
          <w:sz w:val="24"/>
          <w:szCs w:val="24"/>
        </w:rPr>
      </w:pPr>
    </w:p>
    <w:p w14:paraId="30DBCE87" w14:textId="21EBF12B" w:rsidR="00052B23" w:rsidRPr="00021F14" w:rsidRDefault="00052B23" w:rsidP="00C47644">
      <w:pPr>
        <w:spacing w:after="0" w:line="240" w:lineRule="auto"/>
        <w:rPr>
          <w:rFonts w:ascii="Times New Roman" w:hAnsi="Times New Roman" w:cs="Times New Roman"/>
          <w:b/>
          <w:bCs/>
          <w:sz w:val="24"/>
          <w:szCs w:val="24"/>
        </w:rPr>
      </w:pPr>
    </w:p>
    <w:p w14:paraId="5897AE64" w14:textId="1A11EB1F" w:rsidR="00052B23" w:rsidRPr="00021F14" w:rsidRDefault="00052B23" w:rsidP="008F509E">
      <w:pPr>
        <w:spacing w:after="0" w:line="240" w:lineRule="auto"/>
        <w:jc w:val="center"/>
        <w:rPr>
          <w:rFonts w:ascii="Times New Roman" w:hAnsi="Times New Roman" w:cs="Times New Roman"/>
          <w:b/>
          <w:bCs/>
          <w:sz w:val="24"/>
          <w:szCs w:val="24"/>
        </w:rPr>
      </w:pPr>
      <w:r w:rsidRPr="00021F14">
        <w:rPr>
          <w:rFonts w:ascii="Times New Roman" w:hAnsi="Times New Roman" w:cs="Times New Roman"/>
          <w:b/>
          <w:bCs/>
          <w:sz w:val="24"/>
          <w:szCs w:val="24"/>
        </w:rPr>
        <w:t>Zmluva o</w:t>
      </w:r>
      <w:r w:rsidR="001B13CC" w:rsidRPr="00021F14">
        <w:rPr>
          <w:rFonts w:ascii="Times New Roman" w:hAnsi="Times New Roman" w:cs="Times New Roman"/>
          <w:b/>
          <w:bCs/>
          <w:sz w:val="24"/>
          <w:szCs w:val="24"/>
        </w:rPr>
        <w:t> </w:t>
      </w:r>
      <w:r w:rsidRPr="00021F14">
        <w:rPr>
          <w:rFonts w:ascii="Times New Roman" w:hAnsi="Times New Roman" w:cs="Times New Roman"/>
          <w:b/>
          <w:bCs/>
          <w:sz w:val="24"/>
          <w:szCs w:val="24"/>
        </w:rPr>
        <w:t>dielo</w:t>
      </w:r>
      <w:r w:rsidR="006D6DC8">
        <w:rPr>
          <w:rFonts w:ascii="Times New Roman" w:hAnsi="Times New Roman" w:cs="Times New Roman"/>
          <w:b/>
          <w:bCs/>
          <w:sz w:val="24"/>
          <w:szCs w:val="24"/>
        </w:rPr>
        <w:t xml:space="preserve"> č. 22/2021</w:t>
      </w:r>
    </w:p>
    <w:p w14:paraId="726FC93D" w14:textId="1812D5DE" w:rsidR="00B15E82" w:rsidRPr="00021F14" w:rsidRDefault="006D6DC8" w:rsidP="008F50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uzavretá </w:t>
      </w:r>
      <w:r w:rsidR="00052B23" w:rsidRPr="00021F14">
        <w:rPr>
          <w:rFonts w:ascii="Times New Roman" w:hAnsi="Times New Roman" w:cs="Times New Roman"/>
          <w:sz w:val="24"/>
          <w:szCs w:val="24"/>
        </w:rPr>
        <w:t>v zmysle ustanovenia § 536 a</w:t>
      </w:r>
      <w:r w:rsidR="00DD0196" w:rsidRPr="00021F14">
        <w:rPr>
          <w:rFonts w:ascii="Times New Roman" w:hAnsi="Times New Roman" w:cs="Times New Roman"/>
          <w:sz w:val="24"/>
          <w:szCs w:val="24"/>
        </w:rPr>
        <w:t> </w:t>
      </w:r>
      <w:proofErr w:type="spellStart"/>
      <w:r w:rsidR="00052B23" w:rsidRPr="00021F14">
        <w:rPr>
          <w:rFonts w:ascii="Times New Roman" w:hAnsi="Times New Roman" w:cs="Times New Roman"/>
          <w:sz w:val="24"/>
          <w:szCs w:val="24"/>
        </w:rPr>
        <w:t>n</w:t>
      </w:r>
      <w:r>
        <w:rPr>
          <w:rFonts w:ascii="Times New Roman" w:hAnsi="Times New Roman" w:cs="Times New Roman"/>
          <w:sz w:val="24"/>
          <w:szCs w:val="24"/>
        </w:rPr>
        <w:t>a</w:t>
      </w:r>
      <w:r w:rsidR="00052B23" w:rsidRPr="00021F14">
        <w:rPr>
          <w:rFonts w:ascii="Times New Roman" w:hAnsi="Times New Roman" w:cs="Times New Roman"/>
          <w:sz w:val="24"/>
          <w:szCs w:val="24"/>
        </w:rPr>
        <w:t>sl</w:t>
      </w:r>
      <w:proofErr w:type="spellEnd"/>
      <w:r w:rsidR="00DD0196" w:rsidRPr="00021F14">
        <w:rPr>
          <w:rFonts w:ascii="Times New Roman" w:hAnsi="Times New Roman" w:cs="Times New Roman"/>
          <w:sz w:val="24"/>
          <w:szCs w:val="24"/>
        </w:rPr>
        <w:t>.</w:t>
      </w:r>
      <w:r w:rsidR="00052B23" w:rsidRPr="00021F14">
        <w:rPr>
          <w:rFonts w:ascii="Times New Roman" w:hAnsi="Times New Roman" w:cs="Times New Roman"/>
          <w:sz w:val="24"/>
          <w:szCs w:val="24"/>
        </w:rPr>
        <w:t xml:space="preserve"> č. 513/1991</w:t>
      </w:r>
      <w:r>
        <w:rPr>
          <w:rFonts w:ascii="Times New Roman" w:hAnsi="Times New Roman" w:cs="Times New Roman"/>
          <w:sz w:val="24"/>
          <w:szCs w:val="24"/>
        </w:rPr>
        <w:t xml:space="preserve"> </w:t>
      </w:r>
      <w:r w:rsidR="00052B23" w:rsidRPr="00021F14">
        <w:rPr>
          <w:rFonts w:ascii="Times New Roman" w:hAnsi="Times New Roman" w:cs="Times New Roman"/>
          <w:sz w:val="24"/>
          <w:szCs w:val="24"/>
        </w:rPr>
        <w:t>Zb. Obchodný zákonník v znení neskorších</w:t>
      </w:r>
    </w:p>
    <w:p w14:paraId="1C5B362F" w14:textId="4DE8E828" w:rsidR="00052B23" w:rsidRPr="00021F14" w:rsidRDefault="00052B23" w:rsidP="008F509E">
      <w:pPr>
        <w:spacing w:after="0" w:line="240" w:lineRule="auto"/>
        <w:jc w:val="center"/>
        <w:rPr>
          <w:rFonts w:ascii="Times New Roman" w:hAnsi="Times New Roman" w:cs="Times New Roman"/>
          <w:sz w:val="24"/>
          <w:szCs w:val="24"/>
        </w:rPr>
      </w:pPr>
      <w:r w:rsidRPr="00021F14">
        <w:rPr>
          <w:rFonts w:ascii="Times New Roman" w:hAnsi="Times New Roman" w:cs="Times New Roman"/>
          <w:sz w:val="24"/>
          <w:szCs w:val="24"/>
        </w:rPr>
        <w:t xml:space="preserve">prepisov (ďalej </w:t>
      </w:r>
      <w:r w:rsidR="006D6DC8">
        <w:rPr>
          <w:rFonts w:ascii="Times New Roman" w:hAnsi="Times New Roman" w:cs="Times New Roman"/>
          <w:sz w:val="24"/>
          <w:szCs w:val="24"/>
        </w:rPr>
        <w:t>len „Obchodný zákonník“) medzi Z</w:t>
      </w:r>
      <w:r w:rsidRPr="00021F14">
        <w:rPr>
          <w:rFonts w:ascii="Times New Roman" w:hAnsi="Times New Roman" w:cs="Times New Roman"/>
          <w:sz w:val="24"/>
          <w:szCs w:val="24"/>
        </w:rPr>
        <w:t>mluvnými stranami:</w:t>
      </w:r>
    </w:p>
    <w:p w14:paraId="70696A01" w14:textId="171491A4" w:rsidR="00B15E82" w:rsidRPr="00D33E96" w:rsidRDefault="00B15E82" w:rsidP="008F509E">
      <w:pPr>
        <w:spacing w:after="0" w:line="240" w:lineRule="auto"/>
        <w:jc w:val="center"/>
        <w:rPr>
          <w:rFonts w:ascii="Times New Roman" w:hAnsi="Times New Roman" w:cs="Times New Roman"/>
          <w:color w:val="FF0000"/>
          <w:sz w:val="24"/>
          <w:szCs w:val="24"/>
        </w:rPr>
      </w:pPr>
    </w:p>
    <w:p w14:paraId="0B23FC00" w14:textId="7E87410C" w:rsidR="00B15E82" w:rsidRPr="0067389D" w:rsidRDefault="00B15E82" w:rsidP="008F509E">
      <w:pPr>
        <w:spacing w:after="0" w:line="240" w:lineRule="auto"/>
        <w:jc w:val="both"/>
        <w:rPr>
          <w:rFonts w:ascii="Times New Roman" w:hAnsi="Times New Roman" w:cs="Times New Roman"/>
          <w:sz w:val="24"/>
          <w:szCs w:val="24"/>
        </w:rPr>
      </w:pPr>
    </w:p>
    <w:p w14:paraId="5DDCC53B" w14:textId="77777777" w:rsidR="00B15E82" w:rsidRPr="0067389D" w:rsidRDefault="00B15E82" w:rsidP="008F509E">
      <w:pPr>
        <w:spacing w:after="0" w:line="240" w:lineRule="auto"/>
        <w:jc w:val="both"/>
        <w:rPr>
          <w:rFonts w:ascii="Times New Roman" w:hAnsi="Times New Roman" w:cs="Times New Roman"/>
          <w:sz w:val="24"/>
          <w:szCs w:val="24"/>
        </w:rPr>
      </w:pPr>
    </w:p>
    <w:p w14:paraId="5819E5AA" w14:textId="77777777" w:rsidR="00B15E82" w:rsidRPr="0067389D" w:rsidRDefault="00B15E82" w:rsidP="008F509E">
      <w:pPr>
        <w:spacing w:after="0" w:line="240" w:lineRule="auto"/>
        <w:jc w:val="both"/>
        <w:rPr>
          <w:rFonts w:ascii="Times New Roman" w:hAnsi="Times New Roman" w:cs="Times New Roman"/>
          <w:sz w:val="24"/>
          <w:szCs w:val="24"/>
        </w:rPr>
      </w:pPr>
    </w:p>
    <w:p w14:paraId="157FB483" w14:textId="265218FF" w:rsidR="00D33E96" w:rsidRPr="006D6DC8" w:rsidRDefault="00D41048" w:rsidP="008F509E">
      <w:pPr>
        <w:spacing w:after="0" w:line="240" w:lineRule="auto"/>
        <w:jc w:val="both"/>
        <w:rPr>
          <w:rFonts w:ascii="Times New Roman" w:hAnsi="Times New Roman" w:cs="Times New Roman"/>
          <w:b/>
          <w:bCs/>
          <w:sz w:val="24"/>
          <w:szCs w:val="24"/>
        </w:rPr>
      </w:pPr>
      <w:r w:rsidRPr="006D6DC8">
        <w:rPr>
          <w:rFonts w:ascii="Times New Roman" w:hAnsi="Times New Roman" w:cs="Times New Roman"/>
          <w:b/>
          <w:bCs/>
          <w:sz w:val="24"/>
          <w:szCs w:val="24"/>
        </w:rPr>
        <w:t>Zhotoviteľ</w:t>
      </w:r>
      <w:r w:rsidR="006D6DC8">
        <w:rPr>
          <w:rFonts w:ascii="Times New Roman" w:hAnsi="Times New Roman" w:cs="Times New Roman"/>
          <w:b/>
          <w:bCs/>
          <w:sz w:val="24"/>
          <w:szCs w:val="24"/>
        </w:rPr>
        <w:t>:</w:t>
      </w:r>
    </w:p>
    <w:p w14:paraId="0840ACD1" w14:textId="3695BD50" w:rsidR="007E16CD" w:rsidRPr="006D6DC8" w:rsidRDefault="006D6DC8" w:rsidP="008F509E">
      <w:pPr>
        <w:spacing w:after="0" w:line="240" w:lineRule="auto"/>
        <w:jc w:val="both"/>
        <w:rPr>
          <w:rFonts w:ascii="Times New Roman" w:hAnsi="Times New Roman" w:cs="Times New Roman"/>
          <w:b/>
          <w:bCs/>
          <w:sz w:val="24"/>
          <w:szCs w:val="24"/>
          <w:highlight w:val="yellow"/>
        </w:rPr>
      </w:pPr>
      <w:r w:rsidRPr="006D6DC8">
        <w:rPr>
          <w:rFonts w:ascii="Times New Roman" w:hAnsi="Times New Roman" w:cs="Times New Roman"/>
          <w:b/>
          <w:bCs/>
          <w:sz w:val="24"/>
          <w:szCs w:val="24"/>
          <w:highlight w:val="yellow"/>
        </w:rPr>
        <w:t>(tu uviesť obchodné meno/názov organizácie v súlade s Obchodným registrom)</w:t>
      </w:r>
    </w:p>
    <w:p w14:paraId="34328380" w14:textId="77777777" w:rsidR="007E16CD" w:rsidRPr="006D6DC8" w:rsidRDefault="007E16CD" w:rsidP="008F509E">
      <w:pPr>
        <w:spacing w:after="0" w:line="240" w:lineRule="auto"/>
        <w:jc w:val="both"/>
        <w:rPr>
          <w:rFonts w:ascii="Times New Roman" w:hAnsi="Times New Roman" w:cs="Times New Roman"/>
          <w:sz w:val="24"/>
          <w:szCs w:val="24"/>
          <w:highlight w:val="yellow"/>
        </w:rPr>
      </w:pPr>
      <w:r w:rsidRPr="006D6DC8">
        <w:rPr>
          <w:rFonts w:ascii="Times New Roman" w:hAnsi="Times New Roman" w:cs="Times New Roman"/>
          <w:sz w:val="24"/>
          <w:szCs w:val="24"/>
          <w:highlight w:val="yellow"/>
        </w:rPr>
        <w:t xml:space="preserve">sídlo:     </w:t>
      </w:r>
    </w:p>
    <w:p w14:paraId="10EB9A79" w14:textId="77777777" w:rsidR="007E16CD" w:rsidRPr="006D6DC8" w:rsidRDefault="007E16CD" w:rsidP="008F509E">
      <w:pPr>
        <w:spacing w:after="0" w:line="240" w:lineRule="auto"/>
        <w:jc w:val="both"/>
        <w:rPr>
          <w:rFonts w:ascii="Times New Roman" w:hAnsi="Times New Roman" w:cs="Times New Roman"/>
          <w:sz w:val="24"/>
          <w:szCs w:val="24"/>
          <w:highlight w:val="yellow"/>
        </w:rPr>
      </w:pPr>
      <w:r w:rsidRPr="006D6DC8">
        <w:rPr>
          <w:rFonts w:ascii="Times New Roman" w:hAnsi="Times New Roman" w:cs="Times New Roman"/>
          <w:sz w:val="24"/>
          <w:szCs w:val="24"/>
          <w:highlight w:val="yellow"/>
        </w:rPr>
        <w:t xml:space="preserve">IČO:       </w:t>
      </w:r>
    </w:p>
    <w:p w14:paraId="3991C6AF" w14:textId="77777777" w:rsidR="007E16CD" w:rsidRPr="006D6DC8" w:rsidRDefault="007E16CD" w:rsidP="008F509E">
      <w:pPr>
        <w:spacing w:after="0" w:line="240" w:lineRule="auto"/>
        <w:jc w:val="both"/>
        <w:rPr>
          <w:rFonts w:ascii="Times New Roman" w:hAnsi="Times New Roman" w:cs="Times New Roman"/>
          <w:sz w:val="24"/>
          <w:szCs w:val="24"/>
          <w:highlight w:val="yellow"/>
        </w:rPr>
      </w:pPr>
      <w:r w:rsidRPr="006D6DC8">
        <w:rPr>
          <w:rFonts w:ascii="Times New Roman" w:hAnsi="Times New Roman" w:cs="Times New Roman"/>
          <w:sz w:val="24"/>
          <w:szCs w:val="24"/>
          <w:highlight w:val="yellow"/>
        </w:rPr>
        <w:t xml:space="preserve">DIČ:       </w:t>
      </w:r>
    </w:p>
    <w:p w14:paraId="2880004B" w14:textId="77777777" w:rsidR="007E16CD" w:rsidRPr="006D6DC8" w:rsidRDefault="007E16CD" w:rsidP="008F509E">
      <w:pPr>
        <w:spacing w:after="0" w:line="240" w:lineRule="auto"/>
        <w:jc w:val="both"/>
        <w:rPr>
          <w:rFonts w:ascii="Times New Roman" w:hAnsi="Times New Roman" w:cs="Times New Roman"/>
          <w:sz w:val="24"/>
          <w:szCs w:val="24"/>
          <w:highlight w:val="yellow"/>
        </w:rPr>
      </w:pPr>
      <w:r w:rsidRPr="006D6DC8">
        <w:rPr>
          <w:rFonts w:ascii="Times New Roman" w:hAnsi="Times New Roman" w:cs="Times New Roman"/>
          <w:sz w:val="24"/>
          <w:szCs w:val="24"/>
          <w:highlight w:val="yellow"/>
        </w:rPr>
        <w:t xml:space="preserve">IČ DPH: </w:t>
      </w:r>
    </w:p>
    <w:p w14:paraId="5197F31E" w14:textId="3ECAA51A" w:rsidR="007E16CD" w:rsidRPr="006D6DC8" w:rsidRDefault="006D6DC8" w:rsidP="008F509E">
      <w:pPr>
        <w:spacing w:after="0" w:line="240" w:lineRule="auto"/>
        <w:jc w:val="both"/>
        <w:rPr>
          <w:rFonts w:ascii="Times New Roman" w:hAnsi="Times New Roman" w:cs="Times New Roman"/>
          <w:sz w:val="24"/>
          <w:szCs w:val="24"/>
          <w:highlight w:val="yellow"/>
        </w:rPr>
      </w:pPr>
      <w:r w:rsidRPr="006D6DC8">
        <w:rPr>
          <w:rFonts w:ascii="Times New Roman" w:hAnsi="Times New Roman" w:cs="Times New Roman"/>
          <w:sz w:val="24"/>
          <w:szCs w:val="24"/>
          <w:highlight w:val="yellow"/>
        </w:rPr>
        <w:t>zastúpený:</w:t>
      </w:r>
    </w:p>
    <w:p w14:paraId="41EBA4B2" w14:textId="2D105EBD" w:rsidR="0067389D" w:rsidRPr="006D6DC8" w:rsidRDefault="006D6DC8" w:rsidP="00D33E96">
      <w:pPr>
        <w:shd w:val="clear" w:color="auto" w:fill="FFFFFF" w:themeFill="background1"/>
        <w:spacing w:after="0" w:line="240" w:lineRule="auto"/>
        <w:jc w:val="both"/>
        <w:rPr>
          <w:rFonts w:ascii="Times New Roman" w:hAnsi="Times New Roman" w:cs="Times New Roman"/>
          <w:sz w:val="24"/>
          <w:szCs w:val="24"/>
          <w:highlight w:val="yellow"/>
        </w:rPr>
      </w:pPr>
      <w:r w:rsidRPr="006D6DC8">
        <w:rPr>
          <w:rFonts w:ascii="Times New Roman" w:hAnsi="Times New Roman" w:cs="Times New Roman"/>
          <w:sz w:val="24"/>
          <w:szCs w:val="24"/>
          <w:highlight w:val="yellow"/>
        </w:rPr>
        <w:t>o</w:t>
      </w:r>
      <w:r w:rsidR="0067389D" w:rsidRPr="006D6DC8">
        <w:rPr>
          <w:rFonts w:ascii="Times New Roman" w:hAnsi="Times New Roman" w:cs="Times New Roman"/>
          <w:sz w:val="24"/>
          <w:szCs w:val="24"/>
          <w:highlight w:val="yellow"/>
        </w:rPr>
        <w:t xml:space="preserve">soba </w:t>
      </w:r>
      <w:r w:rsidRPr="006D6DC8">
        <w:rPr>
          <w:rFonts w:ascii="Times New Roman" w:hAnsi="Times New Roman" w:cs="Times New Roman"/>
          <w:sz w:val="24"/>
          <w:szCs w:val="24"/>
          <w:highlight w:val="yellow"/>
        </w:rPr>
        <w:t>zodpovedná za plnenie zmluvy: (</w:t>
      </w:r>
      <w:r>
        <w:rPr>
          <w:rFonts w:ascii="Times New Roman" w:hAnsi="Times New Roman" w:cs="Times New Roman"/>
          <w:sz w:val="24"/>
          <w:szCs w:val="24"/>
          <w:highlight w:val="yellow"/>
        </w:rPr>
        <w:t xml:space="preserve">uviesť </w:t>
      </w:r>
      <w:r w:rsidRPr="006D6DC8">
        <w:rPr>
          <w:rFonts w:ascii="Times New Roman" w:hAnsi="Times New Roman" w:cs="Times New Roman"/>
          <w:sz w:val="24"/>
          <w:szCs w:val="24"/>
          <w:highlight w:val="yellow"/>
        </w:rPr>
        <w:t>meno a priezvisko: ............</w:t>
      </w:r>
      <w:r w:rsidR="0067389D" w:rsidRPr="006D6DC8">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e-mail: </w:t>
      </w:r>
      <w:r w:rsidRPr="006D6DC8">
        <w:rPr>
          <w:rFonts w:ascii="Times New Roman" w:hAnsi="Times New Roman" w:cs="Times New Roman"/>
          <w:sz w:val="24"/>
          <w:szCs w:val="24"/>
          <w:highlight w:val="yellow"/>
        </w:rPr>
        <w:t>.........</w:t>
      </w:r>
      <w:r w:rsidR="0067389D" w:rsidRPr="006D6DC8">
        <w:rPr>
          <w:rFonts w:ascii="Times New Roman" w:hAnsi="Times New Roman" w:cs="Times New Roman"/>
          <w:sz w:val="24"/>
          <w:szCs w:val="24"/>
          <w:highlight w:val="yellow"/>
        </w:rPr>
        <w:t>, te</w:t>
      </w:r>
      <w:r w:rsidRPr="006D6DC8">
        <w:rPr>
          <w:rFonts w:ascii="Times New Roman" w:hAnsi="Times New Roman" w:cs="Times New Roman"/>
          <w:sz w:val="24"/>
          <w:szCs w:val="24"/>
          <w:highlight w:val="yellow"/>
        </w:rPr>
        <w:t>l.</w:t>
      </w:r>
      <w:r>
        <w:rPr>
          <w:rFonts w:ascii="Times New Roman" w:hAnsi="Times New Roman" w:cs="Times New Roman"/>
          <w:sz w:val="24"/>
          <w:szCs w:val="24"/>
          <w:highlight w:val="yellow"/>
        </w:rPr>
        <w:t xml:space="preserve"> č.</w:t>
      </w:r>
      <w:r w:rsidRPr="006D6DC8">
        <w:rPr>
          <w:rFonts w:ascii="Times New Roman" w:hAnsi="Times New Roman" w:cs="Times New Roman"/>
          <w:sz w:val="24"/>
          <w:szCs w:val="24"/>
          <w:highlight w:val="yellow"/>
        </w:rPr>
        <w:t>:....</w:t>
      </w:r>
      <w:r>
        <w:rPr>
          <w:rFonts w:ascii="Times New Roman" w:hAnsi="Times New Roman" w:cs="Times New Roman"/>
          <w:sz w:val="24"/>
          <w:szCs w:val="24"/>
          <w:highlight w:val="yellow"/>
        </w:rPr>
        <w:t>.</w:t>
      </w:r>
      <w:r w:rsidRPr="006D6DC8">
        <w:rPr>
          <w:rFonts w:ascii="Times New Roman" w:hAnsi="Times New Roman" w:cs="Times New Roman"/>
          <w:sz w:val="24"/>
          <w:szCs w:val="24"/>
          <w:highlight w:val="yellow"/>
        </w:rPr>
        <w:t>.)</w:t>
      </w:r>
    </w:p>
    <w:p w14:paraId="4D56B6BD" w14:textId="090FE5B2" w:rsidR="007E16CD" w:rsidRPr="006D6DC8" w:rsidRDefault="007E16CD" w:rsidP="008F509E">
      <w:pPr>
        <w:spacing w:after="0" w:line="240" w:lineRule="auto"/>
        <w:jc w:val="both"/>
        <w:rPr>
          <w:rFonts w:ascii="Times New Roman" w:hAnsi="Times New Roman" w:cs="Times New Roman"/>
          <w:sz w:val="24"/>
          <w:szCs w:val="24"/>
          <w:highlight w:val="yellow"/>
        </w:rPr>
      </w:pPr>
      <w:r w:rsidRPr="006D6DC8">
        <w:rPr>
          <w:rFonts w:ascii="Times New Roman" w:hAnsi="Times New Roman" w:cs="Times New Roman"/>
          <w:sz w:val="24"/>
          <w:szCs w:val="24"/>
          <w:highlight w:val="yellow"/>
        </w:rPr>
        <w:t xml:space="preserve">bankové spojenie: </w:t>
      </w:r>
    </w:p>
    <w:p w14:paraId="12AD5FA2" w14:textId="77777777" w:rsidR="007E16CD" w:rsidRPr="006D6DC8" w:rsidRDefault="007E16CD" w:rsidP="008F509E">
      <w:pPr>
        <w:spacing w:after="0" w:line="240" w:lineRule="auto"/>
        <w:jc w:val="both"/>
        <w:rPr>
          <w:rFonts w:ascii="Times New Roman" w:hAnsi="Times New Roman" w:cs="Times New Roman"/>
          <w:sz w:val="24"/>
          <w:szCs w:val="24"/>
          <w:highlight w:val="yellow"/>
        </w:rPr>
      </w:pPr>
      <w:r w:rsidRPr="006D6DC8">
        <w:rPr>
          <w:rFonts w:ascii="Times New Roman" w:hAnsi="Times New Roman" w:cs="Times New Roman"/>
          <w:sz w:val="24"/>
          <w:szCs w:val="24"/>
          <w:highlight w:val="yellow"/>
        </w:rPr>
        <w:t xml:space="preserve">IBAN: </w:t>
      </w:r>
    </w:p>
    <w:p w14:paraId="203A7DB4" w14:textId="7B51845C" w:rsidR="007E16CD" w:rsidRPr="006D6DC8" w:rsidRDefault="006D6DC8" w:rsidP="008F509E">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highlight w:val="yellow"/>
        </w:rPr>
        <w:t>k</w:t>
      </w:r>
      <w:r w:rsidR="007E16CD" w:rsidRPr="006D6DC8">
        <w:rPr>
          <w:rFonts w:ascii="Times New Roman" w:hAnsi="Times New Roman" w:cs="Times New Roman"/>
          <w:sz w:val="24"/>
          <w:szCs w:val="24"/>
          <w:highlight w:val="yellow"/>
        </w:rPr>
        <w:t>ontaktná e</w:t>
      </w:r>
      <w:r w:rsidRPr="006D6DC8">
        <w:rPr>
          <w:rFonts w:ascii="Times New Roman" w:hAnsi="Times New Roman" w:cs="Times New Roman"/>
          <w:sz w:val="24"/>
          <w:szCs w:val="24"/>
          <w:highlight w:val="yellow"/>
        </w:rPr>
        <w:t>-</w:t>
      </w:r>
      <w:r w:rsidR="007E16CD" w:rsidRPr="006D6DC8">
        <w:rPr>
          <w:rFonts w:ascii="Times New Roman" w:hAnsi="Times New Roman" w:cs="Times New Roman"/>
          <w:sz w:val="24"/>
          <w:szCs w:val="24"/>
          <w:highlight w:val="yellow"/>
        </w:rPr>
        <w:t>mailová adresa a telefónne číslo:</w:t>
      </w:r>
      <w:r w:rsidR="007E16CD" w:rsidRPr="006D6DC8">
        <w:rPr>
          <w:rFonts w:ascii="Times New Roman" w:hAnsi="Times New Roman" w:cs="Times New Roman"/>
          <w:sz w:val="24"/>
          <w:szCs w:val="24"/>
        </w:rPr>
        <w:t xml:space="preserve"> </w:t>
      </w:r>
    </w:p>
    <w:p w14:paraId="7EF5308A" w14:textId="7EAC1561" w:rsidR="007E16CD" w:rsidRPr="0067389D" w:rsidRDefault="007E16CD" w:rsidP="008F509E">
      <w:pPr>
        <w:spacing w:after="0" w:line="240" w:lineRule="auto"/>
        <w:jc w:val="both"/>
        <w:rPr>
          <w:rFonts w:ascii="Times New Roman" w:hAnsi="Times New Roman" w:cs="Times New Roman"/>
          <w:sz w:val="24"/>
          <w:szCs w:val="24"/>
        </w:rPr>
      </w:pPr>
      <w:r w:rsidRPr="006D6DC8">
        <w:rPr>
          <w:rFonts w:ascii="Times New Roman" w:hAnsi="Times New Roman" w:cs="Times New Roman"/>
          <w:sz w:val="24"/>
          <w:szCs w:val="24"/>
        </w:rPr>
        <w:t>(ďalej len ako „</w:t>
      </w:r>
      <w:r w:rsidR="006D6DC8">
        <w:rPr>
          <w:rFonts w:ascii="Times New Roman" w:hAnsi="Times New Roman" w:cs="Times New Roman"/>
          <w:sz w:val="24"/>
          <w:szCs w:val="24"/>
        </w:rPr>
        <w:t xml:space="preserve"> </w:t>
      </w:r>
      <w:r w:rsidR="00D33E96" w:rsidRPr="006D6DC8">
        <w:rPr>
          <w:rFonts w:ascii="Times New Roman" w:hAnsi="Times New Roman" w:cs="Times New Roman"/>
          <w:b/>
          <w:bCs/>
          <w:sz w:val="24"/>
          <w:szCs w:val="24"/>
        </w:rPr>
        <w:t>Zhotoviteľ</w:t>
      </w:r>
      <w:r w:rsidR="006D6DC8">
        <w:rPr>
          <w:rFonts w:ascii="Times New Roman" w:hAnsi="Times New Roman" w:cs="Times New Roman"/>
          <w:b/>
          <w:bCs/>
          <w:sz w:val="24"/>
          <w:szCs w:val="24"/>
        </w:rPr>
        <w:t xml:space="preserve"> </w:t>
      </w:r>
      <w:r w:rsidRPr="006D6DC8">
        <w:rPr>
          <w:rFonts w:ascii="Times New Roman" w:hAnsi="Times New Roman" w:cs="Times New Roman"/>
          <w:b/>
          <w:bCs/>
          <w:sz w:val="24"/>
          <w:szCs w:val="24"/>
        </w:rPr>
        <w:t>“</w:t>
      </w:r>
      <w:r w:rsidRPr="006D6DC8">
        <w:rPr>
          <w:rFonts w:ascii="Times New Roman" w:hAnsi="Times New Roman" w:cs="Times New Roman"/>
          <w:sz w:val="24"/>
          <w:szCs w:val="24"/>
        </w:rPr>
        <w:t>)</w:t>
      </w:r>
    </w:p>
    <w:p w14:paraId="75F4DF67" w14:textId="77777777" w:rsidR="007E16CD" w:rsidRPr="0067389D" w:rsidRDefault="007E16CD" w:rsidP="008F509E">
      <w:pPr>
        <w:spacing w:after="0" w:line="240" w:lineRule="auto"/>
        <w:jc w:val="both"/>
        <w:rPr>
          <w:rFonts w:ascii="Times New Roman" w:hAnsi="Times New Roman" w:cs="Times New Roman"/>
          <w:b/>
          <w:bCs/>
          <w:sz w:val="24"/>
          <w:szCs w:val="24"/>
        </w:rPr>
      </w:pPr>
    </w:p>
    <w:p w14:paraId="712FCE3B" w14:textId="77777777" w:rsidR="007E16CD" w:rsidRPr="0067389D" w:rsidRDefault="007E16CD" w:rsidP="008F509E">
      <w:pPr>
        <w:spacing w:after="0" w:line="240" w:lineRule="auto"/>
        <w:jc w:val="both"/>
        <w:rPr>
          <w:rFonts w:ascii="Times New Roman" w:hAnsi="Times New Roman" w:cs="Times New Roman"/>
          <w:b/>
          <w:bCs/>
          <w:sz w:val="24"/>
          <w:szCs w:val="24"/>
        </w:rPr>
      </w:pPr>
    </w:p>
    <w:p w14:paraId="25D75A47" w14:textId="4E2B60DD" w:rsidR="00B15E82" w:rsidRPr="0067389D" w:rsidRDefault="00B15E82" w:rsidP="008F509E">
      <w:pPr>
        <w:spacing w:after="0" w:line="240" w:lineRule="auto"/>
        <w:jc w:val="both"/>
        <w:rPr>
          <w:rFonts w:ascii="Times New Roman" w:hAnsi="Times New Roman" w:cs="Times New Roman"/>
          <w:b/>
          <w:bCs/>
          <w:sz w:val="24"/>
          <w:szCs w:val="24"/>
        </w:rPr>
      </w:pPr>
      <w:r w:rsidRPr="0067389D">
        <w:rPr>
          <w:rFonts w:ascii="Times New Roman" w:hAnsi="Times New Roman" w:cs="Times New Roman"/>
          <w:b/>
          <w:bCs/>
          <w:sz w:val="24"/>
          <w:szCs w:val="24"/>
        </w:rPr>
        <w:t>Objednávateľ:</w:t>
      </w:r>
    </w:p>
    <w:p w14:paraId="034D13EB" w14:textId="314294CF" w:rsidR="00B15E82" w:rsidRPr="0067389D" w:rsidRDefault="00B15E82" w:rsidP="008F509E">
      <w:pPr>
        <w:spacing w:after="0" w:line="240" w:lineRule="auto"/>
        <w:jc w:val="both"/>
        <w:rPr>
          <w:rFonts w:ascii="Times New Roman" w:hAnsi="Times New Roman" w:cs="Times New Roman"/>
          <w:b/>
          <w:bCs/>
          <w:sz w:val="24"/>
          <w:szCs w:val="24"/>
        </w:rPr>
      </w:pPr>
      <w:r w:rsidRPr="0067389D">
        <w:rPr>
          <w:rFonts w:ascii="Times New Roman" w:hAnsi="Times New Roman" w:cs="Times New Roman"/>
          <w:b/>
          <w:bCs/>
          <w:sz w:val="24"/>
          <w:szCs w:val="24"/>
        </w:rPr>
        <w:t>Dopravný podnik mesta Žiliny s.r.o.</w:t>
      </w:r>
    </w:p>
    <w:p w14:paraId="62538D3B" w14:textId="77AB9A68" w:rsidR="00B15E82" w:rsidRPr="0067389D" w:rsidRDefault="006D6DC8" w:rsidP="008F5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sídlo: </w:t>
      </w:r>
      <w:proofErr w:type="spellStart"/>
      <w:r w:rsidR="00B15E82" w:rsidRPr="0067389D">
        <w:rPr>
          <w:rFonts w:ascii="Times New Roman" w:hAnsi="Times New Roman" w:cs="Times New Roman"/>
          <w:sz w:val="24"/>
          <w:szCs w:val="24"/>
        </w:rPr>
        <w:t>Kvačalov</w:t>
      </w:r>
      <w:r w:rsidR="00DD0196" w:rsidRPr="0067389D">
        <w:rPr>
          <w:rFonts w:ascii="Times New Roman" w:hAnsi="Times New Roman" w:cs="Times New Roman"/>
          <w:sz w:val="24"/>
          <w:szCs w:val="24"/>
        </w:rPr>
        <w:t>a</w:t>
      </w:r>
      <w:proofErr w:type="spellEnd"/>
      <w:r w:rsidR="00B15E82" w:rsidRPr="0067389D">
        <w:rPr>
          <w:rFonts w:ascii="Times New Roman" w:hAnsi="Times New Roman" w:cs="Times New Roman"/>
          <w:sz w:val="24"/>
          <w:szCs w:val="24"/>
        </w:rPr>
        <w:t xml:space="preserve"> 2,  011</w:t>
      </w:r>
      <w:r w:rsidR="00DD0196" w:rsidRPr="0067389D">
        <w:rPr>
          <w:rFonts w:ascii="Times New Roman" w:hAnsi="Times New Roman" w:cs="Times New Roman"/>
          <w:sz w:val="24"/>
          <w:szCs w:val="24"/>
        </w:rPr>
        <w:t xml:space="preserve"> </w:t>
      </w:r>
      <w:r w:rsidR="00714CC1" w:rsidRPr="0067389D">
        <w:rPr>
          <w:rFonts w:ascii="Times New Roman" w:hAnsi="Times New Roman" w:cs="Times New Roman"/>
          <w:sz w:val="24"/>
          <w:szCs w:val="24"/>
        </w:rPr>
        <w:t>40</w:t>
      </w:r>
      <w:r w:rsidR="00DD0196" w:rsidRPr="0067389D">
        <w:rPr>
          <w:rFonts w:ascii="Times New Roman" w:hAnsi="Times New Roman" w:cs="Times New Roman"/>
          <w:sz w:val="24"/>
          <w:szCs w:val="24"/>
        </w:rPr>
        <w:t xml:space="preserve">  </w:t>
      </w:r>
      <w:r w:rsidR="00714CC1" w:rsidRPr="0067389D">
        <w:rPr>
          <w:rFonts w:ascii="Times New Roman" w:hAnsi="Times New Roman" w:cs="Times New Roman"/>
          <w:sz w:val="24"/>
          <w:szCs w:val="24"/>
        </w:rPr>
        <w:t xml:space="preserve"> Žilina</w:t>
      </w:r>
    </w:p>
    <w:p w14:paraId="1A5AF675" w14:textId="55989DDF" w:rsidR="00714CC1" w:rsidRPr="0067389D" w:rsidRDefault="006D6DC8" w:rsidP="008F5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IČO: </w:t>
      </w:r>
      <w:r w:rsidR="00714CC1" w:rsidRPr="0067389D">
        <w:rPr>
          <w:rFonts w:ascii="Times New Roman" w:hAnsi="Times New Roman" w:cs="Times New Roman"/>
          <w:sz w:val="24"/>
          <w:szCs w:val="24"/>
        </w:rPr>
        <w:t>36 007 099</w:t>
      </w:r>
    </w:p>
    <w:p w14:paraId="299A6B13" w14:textId="297AF3AC" w:rsidR="00714CC1" w:rsidRPr="0067389D" w:rsidRDefault="006D6DC8" w:rsidP="008F5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DIČ: </w:t>
      </w:r>
      <w:r w:rsidR="00714CC1" w:rsidRPr="0067389D">
        <w:rPr>
          <w:rFonts w:ascii="Times New Roman" w:hAnsi="Times New Roman" w:cs="Times New Roman"/>
          <w:sz w:val="24"/>
          <w:szCs w:val="24"/>
        </w:rPr>
        <w:t>2020447583</w:t>
      </w:r>
    </w:p>
    <w:p w14:paraId="4D34F91E" w14:textId="27C78F16"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IČ DPH: SK2020447583</w:t>
      </w:r>
    </w:p>
    <w:p w14:paraId="2DC9140A" w14:textId="55894663" w:rsidR="00714CC1" w:rsidRPr="00C47644" w:rsidRDefault="006D6DC8" w:rsidP="008F509E">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zastúpený:</w:t>
      </w:r>
      <w:r w:rsidR="009B38DF">
        <w:rPr>
          <w:rFonts w:ascii="Times New Roman" w:hAnsi="Times New Roman" w:cs="Times New Roman"/>
          <w:sz w:val="24"/>
          <w:szCs w:val="24"/>
        </w:rPr>
        <w:t xml:space="preserve"> Mgr. Peter </w:t>
      </w:r>
      <w:proofErr w:type="spellStart"/>
      <w:r w:rsidR="009B38DF">
        <w:rPr>
          <w:rFonts w:ascii="Times New Roman" w:hAnsi="Times New Roman" w:cs="Times New Roman"/>
          <w:sz w:val="24"/>
          <w:szCs w:val="24"/>
        </w:rPr>
        <w:t>Fiabáne</w:t>
      </w:r>
      <w:proofErr w:type="spellEnd"/>
      <w:r w:rsidR="009B38DF">
        <w:rPr>
          <w:rFonts w:ascii="Times New Roman" w:hAnsi="Times New Roman" w:cs="Times New Roman"/>
          <w:sz w:val="24"/>
          <w:szCs w:val="24"/>
        </w:rPr>
        <w:t>, konateľ</w:t>
      </w:r>
    </w:p>
    <w:p w14:paraId="2B8B3147" w14:textId="7FF1878D" w:rsidR="001B13CC" w:rsidRPr="00A247DF" w:rsidRDefault="006D6DC8" w:rsidP="008F5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1B13CC" w:rsidRPr="00A247DF">
        <w:rPr>
          <w:rFonts w:ascii="Times New Roman" w:hAnsi="Times New Roman" w:cs="Times New Roman"/>
          <w:sz w:val="24"/>
          <w:szCs w:val="24"/>
        </w:rPr>
        <w:t xml:space="preserve">soba zodpovedná za plnenie zmluvy: </w:t>
      </w:r>
      <w:bookmarkStart w:id="0" w:name="_Hlk51336681"/>
      <w:r w:rsidR="00A247DF" w:rsidRPr="00A247DF">
        <w:rPr>
          <w:rFonts w:ascii="Times New Roman" w:hAnsi="Times New Roman" w:cs="Times New Roman"/>
          <w:sz w:val="24"/>
          <w:szCs w:val="24"/>
        </w:rPr>
        <w:t xml:space="preserve">Ing. Ľubomír </w:t>
      </w:r>
      <w:proofErr w:type="spellStart"/>
      <w:r w:rsidR="00A247DF" w:rsidRPr="00A247DF">
        <w:rPr>
          <w:rFonts w:ascii="Times New Roman" w:hAnsi="Times New Roman" w:cs="Times New Roman"/>
          <w:sz w:val="24"/>
          <w:szCs w:val="24"/>
        </w:rPr>
        <w:t>Fides</w:t>
      </w:r>
      <w:proofErr w:type="spellEnd"/>
      <w:r w:rsidR="001B13CC" w:rsidRPr="00A247DF">
        <w:rPr>
          <w:rFonts w:ascii="Times New Roman" w:hAnsi="Times New Roman" w:cs="Times New Roman"/>
          <w:sz w:val="24"/>
          <w:szCs w:val="24"/>
        </w:rPr>
        <w:t xml:space="preserve">, e-mail: </w:t>
      </w:r>
      <w:proofErr w:type="spellStart"/>
      <w:r w:rsidR="00A247DF" w:rsidRPr="00A247DF">
        <w:rPr>
          <w:rFonts w:ascii="Times New Roman" w:hAnsi="Times New Roman" w:cs="Times New Roman"/>
          <w:sz w:val="24"/>
          <w:szCs w:val="24"/>
        </w:rPr>
        <w:t>lubomir.fides@dpmz.sk</w:t>
      </w:r>
      <w:proofErr w:type="spellEnd"/>
      <w:r w:rsidR="001B13CC" w:rsidRPr="00A247DF">
        <w:rPr>
          <w:rFonts w:ascii="Times New Roman" w:hAnsi="Times New Roman" w:cs="Times New Roman"/>
          <w:sz w:val="24"/>
          <w:szCs w:val="24"/>
        </w:rPr>
        <w:t xml:space="preserve">, </w:t>
      </w:r>
      <w:proofErr w:type="spellStart"/>
      <w:r w:rsidR="00C47644">
        <w:rPr>
          <w:rFonts w:ascii="Times New Roman" w:hAnsi="Times New Roman" w:cs="Times New Roman"/>
          <w:sz w:val="24"/>
          <w:szCs w:val="24"/>
        </w:rPr>
        <w:t>mob</w:t>
      </w:r>
      <w:proofErr w:type="spellEnd"/>
      <w:r>
        <w:rPr>
          <w:rFonts w:ascii="Times New Roman" w:hAnsi="Times New Roman" w:cs="Times New Roman"/>
          <w:sz w:val="24"/>
          <w:szCs w:val="24"/>
        </w:rPr>
        <w:t xml:space="preserve">.: 0905 511 911, tel. </w:t>
      </w:r>
      <w:r w:rsidR="00A247DF" w:rsidRPr="00A247DF">
        <w:rPr>
          <w:rFonts w:ascii="Times New Roman" w:hAnsi="Times New Roman" w:cs="Times New Roman"/>
          <w:sz w:val="24"/>
          <w:szCs w:val="24"/>
        </w:rPr>
        <w:t>č.</w:t>
      </w:r>
      <w:r>
        <w:rPr>
          <w:rFonts w:ascii="Times New Roman" w:hAnsi="Times New Roman" w:cs="Times New Roman"/>
          <w:sz w:val="24"/>
          <w:szCs w:val="24"/>
        </w:rPr>
        <w:t>: + 421415660</w:t>
      </w:r>
      <w:r w:rsidR="00A247DF" w:rsidRPr="00A247DF">
        <w:rPr>
          <w:rFonts w:ascii="Times New Roman" w:hAnsi="Times New Roman" w:cs="Times New Roman"/>
          <w:sz w:val="24"/>
          <w:szCs w:val="24"/>
        </w:rPr>
        <w:t>114</w:t>
      </w:r>
    </w:p>
    <w:bookmarkEnd w:id="0"/>
    <w:p w14:paraId="233E1BD8" w14:textId="41D88C4D"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bankové spojenie: Slovenská sporiteľňa, a.s.</w:t>
      </w:r>
    </w:p>
    <w:p w14:paraId="731A98E1" w14:textId="59300043"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IBAN: SK19</w:t>
      </w:r>
      <w:r w:rsidR="009B38DF">
        <w:rPr>
          <w:rFonts w:ascii="Times New Roman" w:hAnsi="Times New Roman" w:cs="Times New Roman"/>
          <w:sz w:val="24"/>
          <w:szCs w:val="24"/>
        </w:rPr>
        <w:t xml:space="preserve"> </w:t>
      </w:r>
      <w:r w:rsidRPr="0067389D">
        <w:rPr>
          <w:rFonts w:ascii="Times New Roman" w:hAnsi="Times New Roman" w:cs="Times New Roman"/>
          <w:sz w:val="24"/>
          <w:szCs w:val="24"/>
        </w:rPr>
        <w:t>0900</w:t>
      </w:r>
      <w:r w:rsidR="009B38DF">
        <w:rPr>
          <w:rFonts w:ascii="Times New Roman" w:hAnsi="Times New Roman" w:cs="Times New Roman"/>
          <w:sz w:val="24"/>
          <w:szCs w:val="24"/>
        </w:rPr>
        <w:t xml:space="preserve"> </w:t>
      </w:r>
      <w:r w:rsidRPr="0067389D">
        <w:rPr>
          <w:rFonts w:ascii="Times New Roman" w:hAnsi="Times New Roman" w:cs="Times New Roman"/>
          <w:sz w:val="24"/>
          <w:szCs w:val="24"/>
        </w:rPr>
        <w:t>0000</w:t>
      </w:r>
      <w:r w:rsidR="009B38DF">
        <w:rPr>
          <w:rFonts w:ascii="Times New Roman" w:hAnsi="Times New Roman" w:cs="Times New Roman"/>
          <w:sz w:val="24"/>
          <w:szCs w:val="24"/>
        </w:rPr>
        <w:t xml:space="preserve"> </w:t>
      </w:r>
      <w:r w:rsidRPr="0067389D">
        <w:rPr>
          <w:rFonts w:ascii="Times New Roman" w:hAnsi="Times New Roman" w:cs="Times New Roman"/>
          <w:sz w:val="24"/>
          <w:szCs w:val="24"/>
        </w:rPr>
        <w:t>0050</w:t>
      </w:r>
      <w:r w:rsidR="009B38DF">
        <w:rPr>
          <w:rFonts w:ascii="Times New Roman" w:hAnsi="Times New Roman" w:cs="Times New Roman"/>
          <w:sz w:val="24"/>
          <w:szCs w:val="24"/>
        </w:rPr>
        <w:t xml:space="preserve"> </w:t>
      </w:r>
      <w:r w:rsidRPr="0067389D">
        <w:rPr>
          <w:rFonts w:ascii="Times New Roman" w:hAnsi="Times New Roman" w:cs="Times New Roman"/>
          <w:sz w:val="24"/>
          <w:szCs w:val="24"/>
        </w:rPr>
        <w:t>3504</w:t>
      </w:r>
      <w:r w:rsidR="009B38DF">
        <w:rPr>
          <w:rFonts w:ascii="Times New Roman" w:hAnsi="Times New Roman" w:cs="Times New Roman"/>
          <w:sz w:val="24"/>
          <w:szCs w:val="24"/>
        </w:rPr>
        <w:t xml:space="preserve"> </w:t>
      </w:r>
      <w:r w:rsidRPr="0067389D">
        <w:rPr>
          <w:rFonts w:ascii="Times New Roman" w:hAnsi="Times New Roman" w:cs="Times New Roman"/>
          <w:sz w:val="24"/>
          <w:szCs w:val="24"/>
        </w:rPr>
        <w:t>4524</w:t>
      </w:r>
    </w:p>
    <w:p w14:paraId="4929E124" w14:textId="5BFC1F79" w:rsidR="00714CC1" w:rsidRPr="0067389D" w:rsidRDefault="00714CC1"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Kontaktná emailová adresa a telefónne číslo: </w:t>
      </w:r>
      <w:hyperlink r:id="rId9" w:history="1">
        <w:r w:rsidRPr="009B38DF">
          <w:rPr>
            <w:rStyle w:val="Hypertextovprepojenie"/>
            <w:rFonts w:ascii="Times New Roman" w:hAnsi="Times New Roman" w:cs="Times New Roman"/>
            <w:color w:val="auto"/>
            <w:sz w:val="24"/>
            <w:szCs w:val="24"/>
            <w:u w:val="none"/>
          </w:rPr>
          <w:t>dpmz@dpmz.sk</w:t>
        </w:r>
      </w:hyperlink>
      <w:r w:rsidR="009B38DF">
        <w:rPr>
          <w:rFonts w:ascii="Times New Roman" w:hAnsi="Times New Roman" w:cs="Times New Roman"/>
          <w:sz w:val="24"/>
          <w:szCs w:val="24"/>
        </w:rPr>
        <w:t>, tel. +42141</w:t>
      </w:r>
      <w:r w:rsidRPr="0067389D">
        <w:rPr>
          <w:rFonts w:ascii="Times New Roman" w:hAnsi="Times New Roman" w:cs="Times New Roman"/>
          <w:sz w:val="24"/>
          <w:szCs w:val="24"/>
        </w:rPr>
        <w:t>5660148</w:t>
      </w:r>
    </w:p>
    <w:p w14:paraId="2261A815" w14:textId="725057E5" w:rsidR="00714CC1" w:rsidRPr="0067389D" w:rsidRDefault="00714CC1" w:rsidP="008F509E">
      <w:pPr>
        <w:spacing w:after="0" w:line="240" w:lineRule="auto"/>
        <w:jc w:val="both"/>
        <w:rPr>
          <w:rFonts w:ascii="Times New Roman" w:hAnsi="Times New Roman" w:cs="Times New Roman"/>
          <w:b/>
          <w:bCs/>
          <w:sz w:val="24"/>
          <w:szCs w:val="24"/>
        </w:rPr>
      </w:pPr>
      <w:r w:rsidRPr="0067389D">
        <w:rPr>
          <w:rFonts w:ascii="Times New Roman" w:hAnsi="Times New Roman" w:cs="Times New Roman"/>
          <w:sz w:val="24"/>
          <w:szCs w:val="24"/>
        </w:rPr>
        <w:t>(ďalej len ako „</w:t>
      </w:r>
      <w:r w:rsidR="009B38DF">
        <w:rPr>
          <w:rFonts w:ascii="Times New Roman" w:hAnsi="Times New Roman" w:cs="Times New Roman"/>
          <w:sz w:val="24"/>
          <w:szCs w:val="24"/>
        </w:rPr>
        <w:t xml:space="preserve"> </w:t>
      </w:r>
      <w:r w:rsidRPr="0067389D">
        <w:rPr>
          <w:rFonts w:ascii="Times New Roman" w:hAnsi="Times New Roman" w:cs="Times New Roman"/>
          <w:b/>
          <w:bCs/>
          <w:sz w:val="24"/>
          <w:szCs w:val="24"/>
        </w:rPr>
        <w:t>Objednávateľ “</w:t>
      </w:r>
      <w:r w:rsidRPr="0067389D">
        <w:rPr>
          <w:rFonts w:ascii="Times New Roman" w:hAnsi="Times New Roman" w:cs="Times New Roman"/>
          <w:sz w:val="24"/>
          <w:szCs w:val="24"/>
        </w:rPr>
        <w:t>)</w:t>
      </w:r>
    </w:p>
    <w:p w14:paraId="50F80E86" w14:textId="7EF1BD4D" w:rsidR="00B15E82" w:rsidRPr="0067389D" w:rsidRDefault="00B15E82" w:rsidP="008F509E">
      <w:pPr>
        <w:spacing w:after="0" w:line="240" w:lineRule="auto"/>
        <w:jc w:val="both"/>
        <w:rPr>
          <w:rFonts w:ascii="Times New Roman" w:hAnsi="Times New Roman" w:cs="Times New Roman"/>
          <w:sz w:val="24"/>
          <w:szCs w:val="24"/>
        </w:rPr>
      </w:pPr>
    </w:p>
    <w:p w14:paraId="1AF82EE8" w14:textId="2DD798FB" w:rsidR="00714CC1" w:rsidRPr="00021F14" w:rsidRDefault="001B13CC" w:rsidP="008F509E">
      <w:pPr>
        <w:spacing w:after="0" w:line="240" w:lineRule="auto"/>
        <w:jc w:val="both"/>
        <w:rPr>
          <w:rFonts w:ascii="Times New Roman" w:hAnsi="Times New Roman" w:cs="Times New Roman"/>
          <w:sz w:val="24"/>
          <w:szCs w:val="24"/>
        </w:rPr>
      </w:pPr>
      <w:r w:rsidRPr="00021F14">
        <w:rPr>
          <w:rFonts w:ascii="Times New Roman" w:hAnsi="Times New Roman" w:cs="Times New Roman"/>
          <w:sz w:val="24"/>
          <w:szCs w:val="24"/>
        </w:rPr>
        <w:t>(Zhotoviteľ a Objednávateľ ďalej ako „Zmluvné strany“ alebo jednotlivo „Zmluvná strana“)</w:t>
      </w:r>
    </w:p>
    <w:p w14:paraId="00B08799" w14:textId="77777777" w:rsidR="00416CF6" w:rsidRPr="0067389D" w:rsidRDefault="00416CF6" w:rsidP="008F509E">
      <w:pPr>
        <w:spacing w:after="0" w:line="240" w:lineRule="auto"/>
        <w:jc w:val="both"/>
        <w:rPr>
          <w:rFonts w:ascii="Times New Roman" w:hAnsi="Times New Roman" w:cs="Times New Roman"/>
          <w:b/>
          <w:bCs/>
          <w:sz w:val="24"/>
          <w:szCs w:val="24"/>
        </w:rPr>
      </w:pPr>
    </w:p>
    <w:p w14:paraId="5A1FB69E" w14:textId="77777777" w:rsidR="00416CF6" w:rsidRPr="0067389D" w:rsidRDefault="00416CF6" w:rsidP="008F509E">
      <w:pPr>
        <w:spacing w:after="0" w:line="240" w:lineRule="auto"/>
        <w:jc w:val="both"/>
        <w:rPr>
          <w:rFonts w:ascii="Times New Roman" w:hAnsi="Times New Roman" w:cs="Times New Roman"/>
          <w:b/>
          <w:bCs/>
          <w:sz w:val="24"/>
          <w:szCs w:val="24"/>
        </w:rPr>
      </w:pPr>
    </w:p>
    <w:p w14:paraId="390A81E2" w14:textId="735B2445" w:rsidR="008F1623" w:rsidRPr="0067389D" w:rsidRDefault="008F1623"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Článok I.</w:t>
      </w:r>
    </w:p>
    <w:p w14:paraId="0A8B4F66" w14:textId="57905371" w:rsidR="002861A6" w:rsidRDefault="002861A6"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ÚVODNÉ USTANOVENIA</w:t>
      </w:r>
    </w:p>
    <w:p w14:paraId="7DC4D9C8" w14:textId="77777777" w:rsidR="0067389D" w:rsidRPr="0067389D" w:rsidRDefault="0067389D" w:rsidP="008F509E">
      <w:pPr>
        <w:spacing w:after="0" w:line="240" w:lineRule="auto"/>
        <w:jc w:val="center"/>
        <w:rPr>
          <w:rFonts w:ascii="Times New Roman" w:hAnsi="Times New Roman" w:cs="Times New Roman"/>
          <w:b/>
          <w:bCs/>
          <w:sz w:val="24"/>
          <w:szCs w:val="24"/>
        </w:rPr>
      </w:pPr>
    </w:p>
    <w:p w14:paraId="2DE9B803" w14:textId="48F73B67" w:rsidR="002861A6" w:rsidRPr="00A8707A" w:rsidRDefault="002861A6" w:rsidP="00501F92">
      <w:pPr>
        <w:pStyle w:val="Odsekzoznamu"/>
        <w:numPr>
          <w:ilvl w:val="0"/>
          <w:numId w:val="3"/>
        </w:numPr>
        <w:spacing w:after="0" w:line="240" w:lineRule="auto"/>
        <w:ind w:left="284" w:hanging="284"/>
        <w:jc w:val="both"/>
        <w:rPr>
          <w:rFonts w:ascii="Times New Roman" w:hAnsi="Times New Roman" w:cs="Times New Roman"/>
          <w:b/>
          <w:bCs/>
          <w:sz w:val="24"/>
          <w:szCs w:val="24"/>
        </w:rPr>
      </w:pPr>
      <w:r w:rsidRPr="00A8707A">
        <w:rPr>
          <w:rFonts w:ascii="Times New Roman" w:hAnsi="Times New Roman" w:cs="Times New Roman"/>
          <w:sz w:val="24"/>
          <w:szCs w:val="24"/>
        </w:rPr>
        <w:t>Táto Zmluva o dielo (ďalej aj ako „zmluva</w:t>
      </w:r>
      <w:r w:rsidR="007D11BA" w:rsidRPr="00A8707A">
        <w:rPr>
          <w:rFonts w:ascii="Times New Roman" w:hAnsi="Times New Roman" w:cs="Times New Roman"/>
          <w:sz w:val="24"/>
          <w:szCs w:val="24"/>
        </w:rPr>
        <w:t xml:space="preserve"> alebo </w:t>
      </w:r>
      <w:proofErr w:type="spellStart"/>
      <w:r w:rsidR="007D11BA" w:rsidRPr="00A8707A">
        <w:rPr>
          <w:rFonts w:ascii="Times New Roman" w:hAnsi="Times New Roman" w:cs="Times New Roman"/>
          <w:sz w:val="24"/>
          <w:szCs w:val="24"/>
        </w:rPr>
        <w:t>ZoD</w:t>
      </w:r>
      <w:proofErr w:type="spellEnd"/>
      <w:r w:rsidRPr="00A8707A">
        <w:rPr>
          <w:rFonts w:ascii="Times New Roman" w:hAnsi="Times New Roman" w:cs="Times New Roman"/>
          <w:sz w:val="24"/>
          <w:szCs w:val="24"/>
        </w:rPr>
        <w:t xml:space="preserve">“) sa uzatvára ako výsledok verejného obstarávania realizovaného postupom </w:t>
      </w:r>
      <w:r w:rsidR="00F04C5C">
        <w:rPr>
          <w:rFonts w:ascii="Times New Roman" w:hAnsi="Times New Roman" w:cs="Times New Roman"/>
          <w:sz w:val="24"/>
          <w:szCs w:val="24"/>
        </w:rPr>
        <w:t xml:space="preserve">zadávania zákazky s nízkou hodnotou podľa § 117 zákona č. 343/2015 Z. z. o verejnom obstarávaní a o zmene a doplnení niektorých zákonov, ktorú vyhlásil na svojom webovom sídle Objednávateľ ako obstarávateľ, ktorý vykonáva </w:t>
      </w:r>
      <w:r w:rsidRPr="00A8707A">
        <w:rPr>
          <w:rFonts w:ascii="Times New Roman" w:hAnsi="Times New Roman" w:cs="Times New Roman"/>
          <w:sz w:val="24"/>
          <w:szCs w:val="24"/>
        </w:rPr>
        <w:t xml:space="preserve">vybrané činnosti ustanovené v § 9 ods. 6 a 7 cit. zákona. </w:t>
      </w:r>
      <w:r w:rsidR="00F04C5C">
        <w:rPr>
          <w:rFonts w:ascii="Times New Roman" w:hAnsi="Times New Roman" w:cs="Times New Roman"/>
          <w:sz w:val="24"/>
          <w:szCs w:val="24"/>
        </w:rPr>
        <w:t xml:space="preserve">Zhotoviteľ je úspešným uchádzačom o predmetnú zákazku, ktorú Objednávateľ ako obstarávateľ realizoval pod názvom </w:t>
      </w:r>
      <w:r w:rsidRPr="00A8707A">
        <w:rPr>
          <w:rStyle w:val="Zkladntext3"/>
          <w:rFonts w:ascii="Times New Roman" w:hAnsi="Times New Roman" w:cs="Times New Roman"/>
          <w:sz w:val="24"/>
          <w:szCs w:val="24"/>
        </w:rPr>
        <w:t>„</w:t>
      </w:r>
      <w:r w:rsidR="00C47644">
        <w:rPr>
          <w:rFonts w:ascii="Times New Roman" w:hAnsi="Times New Roman" w:cs="Times New Roman"/>
          <w:b/>
          <w:bCs/>
          <w:sz w:val="24"/>
          <w:szCs w:val="24"/>
        </w:rPr>
        <w:t>Renovácia náteru striech meniarn</w:t>
      </w:r>
      <w:r w:rsidR="008F2664">
        <w:rPr>
          <w:rFonts w:ascii="Times New Roman" w:hAnsi="Times New Roman" w:cs="Times New Roman"/>
          <w:b/>
          <w:bCs/>
          <w:sz w:val="24"/>
          <w:szCs w:val="24"/>
        </w:rPr>
        <w:t>í</w:t>
      </w:r>
      <w:r w:rsidR="00C47644">
        <w:rPr>
          <w:rFonts w:ascii="Times New Roman" w:hAnsi="Times New Roman" w:cs="Times New Roman"/>
          <w:b/>
          <w:bCs/>
          <w:sz w:val="24"/>
          <w:szCs w:val="24"/>
        </w:rPr>
        <w:t xml:space="preserve"> Dopravného podniku mesta Žiliny</w:t>
      </w:r>
      <w:r w:rsidR="00F04C5C">
        <w:rPr>
          <w:rFonts w:ascii="Times New Roman" w:hAnsi="Times New Roman" w:cs="Times New Roman"/>
          <w:b/>
          <w:bCs/>
          <w:sz w:val="24"/>
          <w:szCs w:val="24"/>
        </w:rPr>
        <w:t xml:space="preserve"> s.r.o.</w:t>
      </w:r>
      <w:r w:rsidRPr="00A8707A">
        <w:rPr>
          <w:rFonts w:ascii="Times New Roman" w:hAnsi="Times New Roman" w:cs="Times New Roman"/>
          <w:b/>
          <w:bCs/>
          <w:sz w:val="24"/>
          <w:szCs w:val="24"/>
        </w:rPr>
        <w:t>“</w:t>
      </w:r>
      <w:r w:rsidR="00F04C5C" w:rsidRPr="00F04C5C">
        <w:rPr>
          <w:rFonts w:ascii="Times New Roman" w:hAnsi="Times New Roman" w:cs="Times New Roman"/>
          <w:bCs/>
          <w:sz w:val="24"/>
          <w:szCs w:val="24"/>
        </w:rPr>
        <w:t>.</w:t>
      </w:r>
    </w:p>
    <w:p w14:paraId="3970B1D8" w14:textId="77777777" w:rsidR="002861A6" w:rsidRPr="00A8707A" w:rsidRDefault="002861A6" w:rsidP="008F509E">
      <w:pPr>
        <w:pStyle w:val="Odsekzoznamu"/>
        <w:spacing w:after="0" w:line="240" w:lineRule="auto"/>
        <w:ind w:left="567"/>
        <w:jc w:val="both"/>
        <w:rPr>
          <w:rFonts w:ascii="Times New Roman" w:hAnsi="Times New Roman" w:cs="Times New Roman"/>
          <w:sz w:val="24"/>
          <w:szCs w:val="24"/>
        </w:rPr>
      </w:pPr>
    </w:p>
    <w:p w14:paraId="336382C3" w14:textId="21578522" w:rsidR="002861A6" w:rsidRPr="00A8707A" w:rsidRDefault="002861A6" w:rsidP="00501F92">
      <w:pPr>
        <w:pStyle w:val="Odsekzoznamu"/>
        <w:numPr>
          <w:ilvl w:val="0"/>
          <w:numId w:val="3"/>
        </w:numPr>
        <w:spacing w:after="0" w:line="240" w:lineRule="auto"/>
        <w:ind w:left="284" w:hanging="284"/>
        <w:jc w:val="both"/>
        <w:rPr>
          <w:rFonts w:ascii="Times New Roman" w:hAnsi="Times New Roman" w:cs="Times New Roman"/>
          <w:sz w:val="24"/>
          <w:szCs w:val="24"/>
        </w:rPr>
      </w:pPr>
      <w:r w:rsidRPr="00A8707A">
        <w:rPr>
          <w:rFonts w:ascii="Times New Roman" w:hAnsi="Times New Roman" w:cs="Times New Roman"/>
          <w:bCs/>
          <w:sz w:val="24"/>
          <w:szCs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171FF61B" w14:textId="77777777" w:rsidR="002861A6" w:rsidRPr="00A8707A" w:rsidRDefault="002861A6" w:rsidP="008F509E">
      <w:pPr>
        <w:spacing w:after="0" w:line="240" w:lineRule="auto"/>
        <w:jc w:val="both"/>
        <w:rPr>
          <w:rFonts w:ascii="Times New Roman" w:hAnsi="Times New Roman" w:cs="Times New Roman"/>
          <w:b/>
          <w:bCs/>
          <w:sz w:val="24"/>
          <w:szCs w:val="24"/>
        </w:rPr>
      </w:pPr>
    </w:p>
    <w:p w14:paraId="2EA9B798" w14:textId="3FF51A69" w:rsidR="002861A6" w:rsidRPr="00A8707A" w:rsidRDefault="002861A6" w:rsidP="008F509E">
      <w:pPr>
        <w:spacing w:after="0" w:line="240" w:lineRule="auto"/>
        <w:jc w:val="both"/>
        <w:rPr>
          <w:rFonts w:ascii="Times New Roman" w:hAnsi="Times New Roman" w:cs="Times New Roman"/>
          <w:b/>
          <w:bCs/>
          <w:sz w:val="24"/>
          <w:szCs w:val="24"/>
        </w:rPr>
      </w:pPr>
    </w:p>
    <w:p w14:paraId="7A0D4A15" w14:textId="497DA7CF" w:rsidR="0003303C" w:rsidRPr="0067389D" w:rsidRDefault="0003303C"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Článok II.</w:t>
      </w:r>
    </w:p>
    <w:p w14:paraId="749B840B" w14:textId="39D5F7C3" w:rsidR="0003303C" w:rsidRPr="0067389D" w:rsidRDefault="0003303C"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PREDMET ZMLUVY</w:t>
      </w:r>
    </w:p>
    <w:p w14:paraId="7121F616" w14:textId="77777777" w:rsidR="00E85F65" w:rsidRPr="00A8707A" w:rsidRDefault="00E85F65" w:rsidP="008F509E">
      <w:pPr>
        <w:spacing w:after="0" w:line="240" w:lineRule="auto"/>
        <w:jc w:val="both"/>
        <w:rPr>
          <w:rFonts w:ascii="Times New Roman" w:hAnsi="Times New Roman" w:cs="Times New Roman"/>
          <w:b/>
          <w:bCs/>
          <w:sz w:val="24"/>
          <w:szCs w:val="24"/>
        </w:rPr>
      </w:pPr>
    </w:p>
    <w:p w14:paraId="389E1979" w14:textId="2EF0D3F2" w:rsidR="00E85F65" w:rsidRPr="00A8707A" w:rsidRDefault="00E85F65" w:rsidP="008F509E">
      <w:pPr>
        <w:pStyle w:val="Odsekzoznamu"/>
        <w:numPr>
          <w:ilvl w:val="0"/>
          <w:numId w:val="4"/>
        </w:numPr>
        <w:spacing w:after="0" w:line="240" w:lineRule="auto"/>
        <w:ind w:left="284" w:hanging="284"/>
        <w:jc w:val="both"/>
        <w:rPr>
          <w:rFonts w:ascii="Times New Roman" w:hAnsi="Times New Roman" w:cs="Times New Roman"/>
          <w:sz w:val="24"/>
          <w:szCs w:val="24"/>
        </w:rPr>
      </w:pPr>
      <w:r w:rsidRPr="00A8707A">
        <w:rPr>
          <w:rFonts w:ascii="Times New Roman" w:hAnsi="Times New Roman" w:cs="Times New Roman"/>
          <w:sz w:val="24"/>
          <w:szCs w:val="24"/>
        </w:rPr>
        <w:t>Predmetom tejto zmluvy je záväzok Zhotoviteľa vykonať pre Objednávateľa dielo</w:t>
      </w:r>
      <w:r w:rsidRPr="00A8707A">
        <w:rPr>
          <w:rFonts w:ascii="Times New Roman" w:hAnsi="Times New Roman" w:cs="Times New Roman"/>
          <w:b/>
          <w:bCs/>
          <w:sz w:val="24"/>
          <w:szCs w:val="24"/>
        </w:rPr>
        <w:t xml:space="preserve"> „</w:t>
      </w:r>
      <w:r w:rsidR="00C47644">
        <w:rPr>
          <w:rFonts w:ascii="Times New Roman" w:hAnsi="Times New Roman" w:cs="Times New Roman"/>
          <w:b/>
          <w:bCs/>
          <w:sz w:val="24"/>
          <w:szCs w:val="24"/>
        </w:rPr>
        <w:t>R</w:t>
      </w:r>
      <w:r w:rsidR="00795126">
        <w:rPr>
          <w:rFonts w:ascii="Times New Roman" w:hAnsi="Times New Roman" w:cs="Times New Roman"/>
          <w:b/>
          <w:bCs/>
          <w:sz w:val="24"/>
          <w:szCs w:val="24"/>
        </w:rPr>
        <w:t>enovácia náteru striech meniarní</w:t>
      </w:r>
      <w:r w:rsidR="00C47644">
        <w:rPr>
          <w:rFonts w:ascii="Times New Roman" w:hAnsi="Times New Roman" w:cs="Times New Roman"/>
          <w:b/>
          <w:bCs/>
          <w:sz w:val="24"/>
          <w:szCs w:val="24"/>
        </w:rPr>
        <w:t xml:space="preserve"> Dopravného podniku mesta Žiliny</w:t>
      </w:r>
      <w:r w:rsidR="00795126">
        <w:rPr>
          <w:rFonts w:ascii="Times New Roman" w:hAnsi="Times New Roman" w:cs="Times New Roman"/>
          <w:b/>
          <w:bCs/>
          <w:sz w:val="24"/>
          <w:szCs w:val="24"/>
        </w:rPr>
        <w:t xml:space="preserve"> s.r.o.</w:t>
      </w:r>
      <w:r w:rsidRPr="00A8707A">
        <w:rPr>
          <w:rFonts w:ascii="Times New Roman" w:hAnsi="Times New Roman" w:cs="Times New Roman"/>
          <w:b/>
          <w:bCs/>
          <w:sz w:val="24"/>
          <w:szCs w:val="24"/>
        </w:rPr>
        <w:t xml:space="preserve">“, </w:t>
      </w:r>
      <w:r w:rsidRPr="00A8707A">
        <w:rPr>
          <w:rFonts w:ascii="Times New Roman" w:hAnsi="Times New Roman" w:cs="Times New Roman"/>
          <w:sz w:val="24"/>
          <w:szCs w:val="24"/>
        </w:rPr>
        <w:t>ktorého špecifikácia je uvedená v čl. II. tejto zmluvy v termíne a cene podľa zmluvy a záväzok Objednávateľ</w:t>
      </w:r>
      <w:r w:rsidR="00282579" w:rsidRPr="00A8707A">
        <w:rPr>
          <w:rFonts w:ascii="Times New Roman" w:hAnsi="Times New Roman" w:cs="Times New Roman"/>
          <w:sz w:val="24"/>
          <w:szCs w:val="24"/>
        </w:rPr>
        <w:t>a</w:t>
      </w:r>
      <w:r w:rsidRPr="00A8707A">
        <w:rPr>
          <w:rFonts w:ascii="Times New Roman" w:hAnsi="Times New Roman" w:cs="Times New Roman"/>
          <w:sz w:val="24"/>
          <w:szCs w:val="24"/>
        </w:rPr>
        <w:t xml:space="preserve"> vykonané dielo prevziať a zaplatiť cenu diela a to za podmienok dohodnutých v tejto zmluve. </w:t>
      </w:r>
    </w:p>
    <w:p w14:paraId="56393BC5" w14:textId="77777777" w:rsidR="00085A99" w:rsidRPr="00A8707A" w:rsidRDefault="00085A99" w:rsidP="008F509E">
      <w:pPr>
        <w:pStyle w:val="Odsekzoznamu"/>
        <w:spacing w:after="0" w:line="240" w:lineRule="auto"/>
        <w:ind w:left="284"/>
        <w:jc w:val="both"/>
        <w:rPr>
          <w:rFonts w:ascii="Times New Roman" w:hAnsi="Times New Roman" w:cs="Times New Roman"/>
          <w:sz w:val="24"/>
          <w:szCs w:val="24"/>
        </w:rPr>
      </w:pPr>
    </w:p>
    <w:p w14:paraId="761B90C0" w14:textId="04FB1E86" w:rsidR="00085A99" w:rsidRDefault="00085A99" w:rsidP="009070D7">
      <w:pPr>
        <w:pStyle w:val="Odsekzoznamu"/>
        <w:numPr>
          <w:ilvl w:val="0"/>
          <w:numId w:val="4"/>
        </w:numPr>
        <w:spacing w:after="0" w:line="240" w:lineRule="auto"/>
        <w:ind w:left="284" w:hanging="284"/>
        <w:jc w:val="both"/>
        <w:rPr>
          <w:rFonts w:ascii="Times New Roman" w:hAnsi="Times New Roman" w:cs="Times New Roman"/>
          <w:sz w:val="24"/>
          <w:szCs w:val="24"/>
        </w:rPr>
      </w:pPr>
      <w:r w:rsidRPr="00A8707A">
        <w:rPr>
          <w:rFonts w:ascii="Times New Roman" w:hAnsi="Times New Roman" w:cs="Times New Roman"/>
          <w:sz w:val="24"/>
          <w:szCs w:val="24"/>
        </w:rPr>
        <w:t>Zhotoviteľ sa zaväzuje vykonať riadne a </w:t>
      </w:r>
      <w:r w:rsidRPr="00C47644">
        <w:rPr>
          <w:rFonts w:ascii="Times New Roman" w:hAnsi="Times New Roman" w:cs="Times New Roman"/>
          <w:sz w:val="24"/>
          <w:szCs w:val="24"/>
        </w:rPr>
        <w:t xml:space="preserve">včas  práce </w:t>
      </w:r>
      <w:r w:rsidR="00C47644">
        <w:rPr>
          <w:rFonts w:ascii="Times New Roman" w:hAnsi="Times New Roman" w:cs="Times New Roman"/>
          <w:sz w:val="24"/>
          <w:szCs w:val="24"/>
        </w:rPr>
        <w:t>týkajúce sa renováci</w:t>
      </w:r>
      <w:r w:rsidR="00795126">
        <w:rPr>
          <w:rFonts w:ascii="Times New Roman" w:hAnsi="Times New Roman" w:cs="Times New Roman"/>
          <w:sz w:val="24"/>
          <w:szCs w:val="24"/>
        </w:rPr>
        <w:t>e náteru striech na meniarňach D</w:t>
      </w:r>
      <w:r w:rsidR="00C47644">
        <w:rPr>
          <w:rFonts w:ascii="Times New Roman" w:hAnsi="Times New Roman" w:cs="Times New Roman"/>
          <w:sz w:val="24"/>
          <w:szCs w:val="24"/>
        </w:rPr>
        <w:t>opravného podniku mesta Žiliny</w:t>
      </w:r>
      <w:r w:rsidR="00795126">
        <w:rPr>
          <w:rFonts w:ascii="Times New Roman" w:hAnsi="Times New Roman" w:cs="Times New Roman"/>
          <w:sz w:val="24"/>
          <w:szCs w:val="24"/>
        </w:rPr>
        <w:t xml:space="preserve"> s.r.o.</w:t>
      </w:r>
      <w:r w:rsidR="00A2600C" w:rsidRPr="00A8707A">
        <w:rPr>
          <w:rFonts w:ascii="Times New Roman" w:hAnsi="Times New Roman" w:cs="Times New Roman"/>
          <w:sz w:val="24"/>
          <w:szCs w:val="24"/>
        </w:rPr>
        <w:t xml:space="preserve">, ktoré </w:t>
      </w:r>
      <w:r w:rsidRPr="00A8707A">
        <w:rPr>
          <w:rFonts w:ascii="Times New Roman" w:hAnsi="Times New Roman" w:cs="Times New Roman"/>
          <w:sz w:val="24"/>
          <w:szCs w:val="24"/>
        </w:rPr>
        <w:t>zahŕňa</w:t>
      </w:r>
      <w:r w:rsidR="00F81690">
        <w:rPr>
          <w:rFonts w:ascii="Times New Roman" w:hAnsi="Times New Roman" w:cs="Times New Roman"/>
          <w:sz w:val="24"/>
          <w:szCs w:val="24"/>
        </w:rPr>
        <w:t>jú</w:t>
      </w:r>
      <w:r w:rsidRPr="00A8707A">
        <w:rPr>
          <w:rFonts w:ascii="Times New Roman" w:hAnsi="Times New Roman" w:cs="Times New Roman"/>
          <w:sz w:val="24"/>
          <w:szCs w:val="24"/>
        </w:rPr>
        <w:t xml:space="preserve"> nasledované </w:t>
      </w:r>
      <w:r w:rsidR="00282579" w:rsidRPr="00A8707A">
        <w:rPr>
          <w:rFonts w:ascii="Times New Roman" w:hAnsi="Times New Roman" w:cs="Times New Roman"/>
          <w:sz w:val="24"/>
          <w:szCs w:val="24"/>
        </w:rPr>
        <w:t xml:space="preserve"> </w:t>
      </w:r>
      <w:r w:rsidRPr="00A8707A">
        <w:rPr>
          <w:rFonts w:ascii="Times New Roman" w:hAnsi="Times New Roman" w:cs="Times New Roman"/>
          <w:sz w:val="24"/>
          <w:szCs w:val="24"/>
        </w:rPr>
        <w:t xml:space="preserve">práce, činnosti a úkony: </w:t>
      </w:r>
    </w:p>
    <w:p w14:paraId="0CF29316" w14:textId="510170E2" w:rsidR="00F81690" w:rsidRDefault="00F81690" w:rsidP="00F81690">
      <w:pPr>
        <w:pStyle w:val="Odsekzoznamu"/>
        <w:spacing w:after="0" w:line="240" w:lineRule="auto"/>
        <w:ind w:left="284"/>
        <w:jc w:val="both"/>
        <w:rPr>
          <w:rFonts w:ascii="Times New Roman" w:hAnsi="Times New Roman" w:cs="Times New Roman"/>
          <w:sz w:val="24"/>
          <w:szCs w:val="24"/>
        </w:rPr>
      </w:pPr>
    </w:p>
    <w:p w14:paraId="2E6FB24D" w14:textId="2A1821E8" w:rsidR="00F81690" w:rsidRPr="00F81690" w:rsidRDefault="00F81690" w:rsidP="00F81690">
      <w:pPr>
        <w:numPr>
          <w:ilvl w:val="0"/>
          <w:numId w:val="5"/>
        </w:numPr>
        <w:spacing w:after="0" w:line="240" w:lineRule="auto"/>
        <w:ind w:left="851" w:hanging="425"/>
        <w:contextualSpacing/>
        <w:jc w:val="both"/>
        <w:rPr>
          <w:rFonts w:ascii="Times New Roman" w:eastAsia="Calibri" w:hAnsi="Times New Roman" w:cs="Times New Roman"/>
          <w:b/>
          <w:bCs/>
          <w:sz w:val="24"/>
          <w:szCs w:val="24"/>
        </w:rPr>
      </w:pPr>
      <w:r w:rsidRPr="00F81690">
        <w:rPr>
          <w:rFonts w:ascii="Times New Roman" w:eastAsia="Calibri" w:hAnsi="Times New Roman" w:cs="Times New Roman"/>
          <w:b/>
          <w:bCs/>
          <w:sz w:val="24"/>
          <w:szCs w:val="24"/>
        </w:rPr>
        <w:t xml:space="preserve">Vyčistenie striech pred realizáciou, o celkovej ploche troch striech </w:t>
      </w:r>
      <w:r w:rsidR="00C22FCE">
        <w:rPr>
          <w:rFonts w:ascii="Times New Roman" w:eastAsia="Calibri" w:hAnsi="Times New Roman" w:cs="Times New Roman"/>
          <w:b/>
          <w:bCs/>
          <w:sz w:val="24"/>
          <w:szCs w:val="24"/>
        </w:rPr>
        <w:t xml:space="preserve">spolu </w:t>
      </w:r>
      <w:r w:rsidRPr="00F81690">
        <w:rPr>
          <w:rFonts w:ascii="Times New Roman" w:eastAsia="Calibri" w:hAnsi="Times New Roman" w:cs="Times New Roman"/>
          <w:b/>
          <w:bCs/>
          <w:sz w:val="24"/>
          <w:szCs w:val="24"/>
        </w:rPr>
        <w:t>753 m</w:t>
      </w:r>
      <w:r w:rsidRPr="00795126">
        <w:rPr>
          <w:rFonts w:ascii="Times New Roman" w:eastAsia="Calibri" w:hAnsi="Times New Roman" w:cs="Times New Roman"/>
          <w:b/>
          <w:bCs/>
          <w:sz w:val="24"/>
          <w:szCs w:val="24"/>
          <w:vertAlign w:val="superscript"/>
        </w:rPr>
        <w:t>2</w:t>
      </w:r>
    </w:p>
    <w:p w14:paraId="0E180007" w14:textId="5A0EDCCC" w:rsidR="00F81690" w:rsidRPr="00F81690" w:rsidRDefault="00795126" w:rsidP="00F81690">
      <w:pPr>
        <w:spacing w:after="0" w:line="240"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Objednávateľ </w:t>
      </w:r>
      <w:r w:rsidR="00F81690" w:rsidRPr="00F81690">
        <w:rPr>
          <w:rFonts w:ascii="Times New Roman" w:eastAsia="Calibri" w:hAnsi="Times New Roman" w:cs="Times New Roman"/>
          <w:sz w:val="24"/>
          <w:szCs w:val="24"/>
        </w:rPr>
        <w:t>požaduje odstránenie nánosov prachu, lístia, machu, nečistôt brániacich aplikácii náterov.</w:t>
      </w:r>
    </w:p>
    <w:p w14:paraId="49C5CE08" w14:textId="77777777" w:rsidR="00F81690" w:rsidRPr="00F81690" w:rsidRDefault="00F81690" w:rsidP="00F81690">
      <w:pPr>
        <w:spacing w:after="0" w:line="240" w:lineRule="auto"/>
        <w:ind w:left="851" w:hanging="425"/>
        <w:jc w:val="both"/>
        <w:rPr>
          <w:rFonts w:ascii="Times New Roman" w:eastAsia="Calibri" w:hAnsi="Times New Roman" w:cs="Times New Roman"/>
          <w:sz w:val="24"/>
          <w:szCs w:val="24"/>
        </w:rPr>
      </w:pPr>
    </w:p>
    <w:p w14:paraId="447DD94E" w14:textId="50E508E8" w:rsidR="00F81690" w:rsidRPr="00F81690" w:rsidRDefault="00F81690" w:rsidP="00F81690">
      <w:pPr>
        <w:numPr>
          <w:ilvl w:val="0"/>
          <w:numId w:val="5"/>
        </w:numPr>
        <w:spacing w:after="0" w:line="240" w:lineRule="auto"/>
        <w:ind w:left="851" w:hanging="425"/>
        <w:contextualSpacing/>
        <w:jc w:val="both"/>
        <w:rPr>
          <w:rFonts w:ascii="Times New Roman" w:eastAsia="Calibri" w:hAnsi="Times New Roman" w:cs="Times New Roman"/>
          <w:b/>
          <w:bCs/>
          <w:sz w:val="24"/>
          <w:szCs w:val="24"/>
        </w:rPr>
      </w:pPr>
      <w:r w:rsidRPr="00F81690">
        <w:rPr>
          <w:rFonts w:ascii="Times New Roman" w:eastAsia="Calibri" w:hAnsi="Times New Roman" w:cs="Times New Roman"/>
          <w:b/>
          <w:bCs/>
          <w:sz w:val="24"/>
          <w:szCs w:val="24"/>
        </w:rPr>
        <w:t xml:space="preserve">Príprava povrchu strechy a aplikácia penetrácie na celkovej ploche troch striech </w:t>
      </w:r>
      <w:r w:rsidR="001C1157">
        <w:rPr>
          <w:rFonts w:ascii="Times New Roman" w:eastAsia="Calibri" w:hAnsi="Times New Roman" w:cs="Times New Roman"/>
          <w:b/>
          <w:bCs/>
          <w:sz w:val="24"/>
          <w:szCs w:val="24"/>
        </w:rPr>
        <w:t xml:space="preserve">spolu </w:t>
      </w:r>
      <w:r w:rsidRPr="00F81690">
        <w:rPr>
          <w:rFonts w:ascii="Times New Roman" w:eastAsia="Calibri" w:hAnsi="Times New Roman" w:cs="Times New Roman"/>
          <w:b/>
          <w:bCs/>
          <w:sz w:val="24"/>
          <w:szCs w:val="24"/>
        </w:rPr>
        <w:t>753 m</w:t>
      </w:r>
      <w:r w:rsidRPr="00795126">
        <w:rPr>
          <w:rFonts w:ascii="Times New Roman" w:eastAsia="Calibri" w:hAnsi="Times New Roman" w:cs="Times New Roman"/>
          <w:b/>
          <w:bCs/>
          <w:sz w:val="24"/>
          <w:szCs w:val="24"/>
          <w:vertAlign w:val="superscript"/>
        </w:rPr>
        <w:t>2</w:t>
      </w:r>
    </w:p>
    <w:p w14:paraId="2B065B5B" w14:textId="77777777" w:rsidR="00F81690" w:rsidRPr="00F81690" w:rsidRDefault="00F81690" w:rsidP="00F81690">
      <w:pPr>
        <w:spacing w:after="0" w:line="240" w:lineRule="auto"/>
        <w:ind w:left="851"/>
        <w:jc w:val="both"/>
        <w:rPr>
          <w:rFonts w:ascii="Times New Roman" w:eastAsia="Calibri" w:hAnsi="Times New Roman" w:cs="Times New Roman"/>
          <w:sz w:val="24"/>
          <w:szCs w:val="24"/>
        </w:rPr>
      </w:pPr>
      <w:r w:rsidRPr="00F81690">
        <w:rPr>
          <w:rFonts w:ascii="Times New Roman" w:eastAsia="Calibri" w:hAnsi="Times New Roman" w:cs="Times New Roman"/>
          <w:sz w:val="24"/>
          <w:szCs w:val="24"/>
        </w:rPr>
        <w:t>Oprava drobných poškodení a následne realizácia penetračného náteru na jestvujúci očistený povrch striech.</w:t>
      </w:r>
      <w:r w:rsidRPr="00F81690">
        <w:rPr>
          <w:rFonts w:ascii="Times New Roman" w:eastAsia="Calibri" w:hAnsi="Times New Roman" w:cs="Times New Roman"/>
          <w:sz w:val="24"/>
          <w:szCs w:val="24"/>
        </w:rPr>
        <w:tab/>
      </w:r>
    </w:p>
    <w:p w14:paraId="2DEB799E" w14:textId="77777777" w:rsidR="00F81690" w:rsidRPr="00F81690" w:rsidRDefault="00F81690" w:rsidP="00F81690">
      <w:pPr>
        <w:spacing w:after="0" w:line="240" w:lineRule="auto"/>
        <w:ind w:left="851" w:hanging="425"/>
        <w:contextualSpacing/>
        <w:jc w:val="both"/>
        <w:rPr>
          <w:rFonts w:ascii="Times New Roman" w:eastAsia="Calibri" w:hAnsi="Times New Roman" w:cs="Times New Roman"/>
          <w:sz w:val="24"/>
          <w:szCs w:val="24"/>
        </w:rPr>
      </w:pPr>
    </w:p>
    <w:p w14:paraId="3DA567C8" w14:textId="07395661" w:rsidR="00F81690" w:rsidRPr="00F81690" w:rsidRDefault="00F81690" w:rsidP="00F81690">
      <w:pPr>
        <w:numPr>
          <w:ilvl w:val="0"/>
          <w:numId w:val="5"/>
        </w:numPr>
        <w:spacing w:after="0" w:line="240" w:lineRule="auto"/>
        <w:ind w:left="851" w:hanging="425"/>
        <w:contextualSpacing/>
        <w:jc w:val="both"/>
        <w:rPr>
          <w:rFonts w:ascii="Times New Roman" w:eastAsia="Calibri" w:hAnsi="Times New Roman" w:cs="Times New Roman"/>
          <w:b/>
          <w:bCs/>
          <w:sz w:val="24"/>
          <w:szCs w:val="24"/>
        </w:rPr>
      </w:pPr>
      <w:r w:rsidRPr="00F81690">
        <w:rPr>
          <w:rFonts w:ascii="Times New Roman" w:eastAsia="Calibri" w:hAnsi="Times New Roman" w:cs="Times New Roman"/>
          <w:b/>
          <w:bCs/>
          <w:sz w:val="24"/>
          <w:szCs w:val="24"/>
        </w:rPr>
        <w:t xml:space="preserve">Aplikácia </w:t>
      </w:r>
      <w:proofErr w:type="spellStart"/>
      <w:r w:rsidRPr="00F81690">
        <w:rPr>
          <w:rFonts w:ascii="Times New Roman" w:eastAsia="Calibri" w:hAnsi="Times New Roman" w:cs="Times New Roman"/>
          <w:b/>
          <w:bCs/>
          <w:sz w:val="24"/>
          <w:szCs w:val="24"/>
        </w:rPr>
        <w:t>gumoasfa</w:t>
      </w:r>
      <w:r w:rsidR="00795126">
        <w:rPr>
          <w:rFonts w:ascii="Times New Roman" w:eastAsia="Calibri" w:hAnsi="Times New Roman" w:cs="Times New Roman"/>
          <w:b/>
          <w:bCs/>
          <w:sz w:val="24"/>
          <w:szCs w:val="24"/>
        </w:rPr>
        <w:t>l</w:t>
      </w:r>
      <w:r w:rsidRPr="00F81690">
        <w:rPr>
          <w:rFonts w:ascii="Times New Roman" w:eastAsia="Calibri" w:hAnsi="Times New Roman" w:cs="Times New Roman"/>
          <w:b/>
          <w:bCs/>
          <w:sz w:val="24"/>
          <w:szCs w:val="24"/>
        </w:rPr>
        <w:t>tu</w:t>
      </w:r>
      <w:proofErr w:type="spellEnd"/>
      <w:r w:rsidRPr="00F81690">
        <w:rPr>
          <w:rFonts w:ascii="Times New Roman" w:eastAsia="Calibri" w:hAnsi="Times New Roman" w:cs="Times New Roman"/>
          <w:b/>
          <w:bCs/>
          <w:sz w:val="24"/>
          <w:szCs w:val="24"/>
        </w:rPr>
        <w:t xml:space="preserve">  na celkovej ploche troch striech</w:t>
      </w:r>
      <w:r w:rsidR="001C1157">
        <w:rPr>
          <w:rFonts w:ascii="Times New Roman" w:eastAsia="Calibri" w:hAnsi="Times New Roman" w:cs="Times New Roman"/>
          <w:b/>
          <w:bCs/>
          <w:sz w:val="24"/>
          <w:szCs w:val="24"/>
        </w:rPr>
        <w:t xml:space="preserve"> spolu</w:t>
      </w:r>
      <w:r w:rsidRPr="00F81690">
        <w:rPr>
          <w:rFonts w:ascii="Times New Roman" w:eastAsia="Calibri" w:hAnsi="Times New Roman" w:cs="Times New Roman"/>
          <w:b/>
          <w:bCs/>
          <w:sz w:val="24"/>
          <w:szCs w:val="24"/>
        </w:rPr>
        <w:t xml:space="preserve"> 753 </w:t>
      </w:r>
      <w:bookmarkStart w:id="1" w:name="_Hlk72404209"/>
      <w:r w:rsidRPr="00F81690">
        <w:rPr>
          <w:rFonts w:ascii="Times New Roman" w:eastAsia="Calibri" w:hAnsi="Times New Roman" w:cs="Times New Roman"/>
          <w:b/>
          <w:bCs/>
          <w:sz w:val="24"/>
          <w:szCs w:val="24"/>
        </w:rPr>
        <w:t>m</w:t>
      </w:r>
      <w:r w:rsidRPr="00795126">
        <w:rPr>
          <w:rFonts w:ascii="Times New Roman" w:eastAsia="Calibri" w:hAnsi="Times New Roman" w:cs="Times New Roman"/>
          <w:b/>
          <w:bCs/>
          <w:sz w:val="24"/>
          <w:szCs w:val="24"/>
          <w:vertAlign w:val="superscript"/>
        </w:rPr>
        <w:t>2</w:t>
      </w:r>
      <w:bookmarkEnd w:id="1"/>
      <w:r w:rsidRPr="00F81690">
        <w:rPr>
          <w:rFonts w:ascii="Times New Roman" w:eastAsia="Calibri" w:hAnsi="Times New Roman" w:cs="Times New Roman"/>
          <w:b/>
          <w:bCs/>
          <w:sz w:val="24"/>
          <w:szCs w:val="24"/>
        </w:rPr>
        <w:t xml:space="preserve"> </w:t>
      </w:r>
    </w:p>
    <w:p w14:paraId="0D8B4524" w14:textId="43D2F9B1" w:rsidR="00F81690" w:rsidRPr="00F81690" w:rsidRDefault="00795126" w:rsidP="00F81690">
      <w:pPr>
        <w:spacing w:after="0" w:line="240" w:lineRule="auto"/>
        <w:ind w:left="851" w:hanging="425"/>
        <w:contextualSpacing/>
        <w:rPr>
          <w:rFonts w:ascii="Times New Roman" w:eastAsia="Calibri" w:hAnsi="Times New Roman" w:cs="Times New Roman"/>
          <w:sz w:val="24"/>
          <w:szCs w:val="24"/>
        </w:rPr>
      </w:pPr>
      <w:r>
        <w:rPr>
          <w:rFonts w:ascii="Times New Roman" w:eastAsia="Calibri" w:hAnsi="Times New Roman" w:cs="Times New Roman"/>
          <w:sz w:val="24"/>
          <w:szCs w:val="24"/>
        </w:rPr>
        <w:tab/>
        <w:t>Objednávateľ</w:t>
      </w:r>
      <w:r w:rsidR="00F81690" w:rsidRPr="00F81690">
        <w:rPr>
          <w:rFonts w:ascii="Times New Roman" w:eastAsia="Calibri" w:hAnsi="Times New Roman" w:cs="Times New Roman"/>
          <w:sz w:val="24"/>
          <w:szCs w:val="24"/>
        </w:rPr>
        <w:t xml:space="preserve"> požaduje realizáciu vrchného náteru (</w:t>
      </w:r>
      <w:proofErr w:type="spellStart"/>
      <w:r w:rsidR="00F81690" w:rsidRPr="00F81690">
        <w:rPr>
          <w:rFonts w:ascii="Times New Roman" w:eastAsia="Calibri" w:hAnsi="Times New Roman" w:cs="Times New Roman"/>
          <w:sz w:val="24"/>
          <w:szCs w:val="24"/>
        </w:rPr>
        <w:t>gumoasfalt</w:t>
      </w:r>
      <w:proofErr w:type="spellEnd"/>
      <w:r w:rsidR="00F81690" w:rsidRPr="00F81690">
        <w:rPr>
          <w:rFonts w:ascii="Times New Roman" w:eastAsia="Calibri" w:hAnsi="Times New Roman" w:cs="Times New Roman"/>
          <w:sz w:val="24"/>
          <w:szCs w:val="24"/>
        </w:rPr>
        <w:t>) v dvoch vrstvách.</w:t>
      </w:r>
    </w:p>
    <w:p w14:paraId="32E8359E" w14:textId="77777777" w:rsidR="00F81690" w:rsidRPr="00F81690" w:rsidRDefault="00F81690" w:rsidP="00F81690">
      <w:pPr>
        <w:spacing w:after="0" w:line="240" w:lineRule="auto"/>
        <w:ind w:left="851" w:hanging="425"/>
        <w:contextualSpacing/>
        <w:rPr>
          <w:rFonts w:ascii="Times New Roman" w:eastAsia="Calibri" w:hAnsi="Times New Roman" w:cs="Times New Roman"/>
          <w:sz w:val="24"/>
          <w:szCs w:val="24"/>
        </w:rPr>
      </w:pPr>
    </w:p>
    <w:p w14:paraId="115DC971" w14:textId="7D85DBB3" w:rsidR="00F81690" w:rsidRPr="00F81690" w:rsidRDefault="00F81690" w:rsidP="00F81690">
      <w:pPr>
        <w:spacing w:after="0" w:line="240" w:lineRule="auto"/>
        <w:ind w:left="851" w:hanging="425"/>
        <w:contextualSpacing/>
        <w:rPr>
          <w:rFonts w:ascii="Times New Roman" w:eastAsia="Calibri" w:hAnsi="Times New Roman" w:cs="Times New Roman"/>
          <w:b/>
          <w:bCs/>
          <w:sz w:val="24"/>
          <w:szCs w:val="24"/>
        </w:rPr>
      </w:pPr>
      <w:r w:rsidRPr="00F81690">
        <w:rPr>
          <w:rFonts w:ascii="Times New Roman" w:eastAsia="Calibri" w:hAnsi="Times New Roman" w:cs="Times New Roman"/>
          <w:b/>
          <w:bCs/>
          <w:sz w:val="24"/>
          <w:szCs w:val="24"/>
        </w:rPr>
        <w:t xml:space="preserve">d)    Renovácia atikových plechov na celkovej ploche troch striech </w:t>
      </w:r>
      <w:r w:rsidR="00C22FCE">
        <w:rPr>
          <w:rFonts w:ascii="Times New Roman" w:eastAsia="Calibri" w:hAnsi="Times New Roman" w:cs="Times New Roman"/>
          <w:b/>
          <w:bCs/>
          <w:sz w:val="24"/>
          <w:szCs w:val="24"/>
        </w:rPr>
        <w:t xml:space="preserve">spolu </w:t>
      </w:r>
      <w:r w:rsidRPr="00F81690">
        <w:rPr>
          <w:rFonts w:ascii="Times New Roman" w:eastAsia="Calibri" w:hAnsi="Times New Roman" w:cs="Times New Roman"/>
          <w:b/>
          <w:bCs/>
          <w:sz w:val="24"/>
          <w:szCs w:val="24"/>
        </w:rPr>
        <w:t>74 m</w:t>
      </w:r>
      <w:r w:rsidRPr="00795126">
        <w:rPr>
          <w:rFonts w:ascii="Times New Roman" w:eastAsia="Calibri" w:hAnsi="Times New Roman" w:cs="Times New Roman"/>
          <w:b/>
          <w:bCs/>
          <w:sz w:val="24"/>
          <w:szCs w:val="24"/>
          <w:vertAlign w:val="superscript"/>
        </w:rPr>
        <w:t>2</w:t>
      </w:r>
    </w:p>
    <w:p w14:paraId="56059BC3" w14:textId="00610D8F" w:rsidR="00F81690" w:rsidRPr="00F81690" w:rsidRDefault="00F81690" w:rsidP="00E325FA">
      <w:pPr>
        <w:spacing w:after="0" w:line="240" w:lineRule="auto"/>
        <w:ind w:left="851" w:hanging="425"/>
        <w:contextualSpacing/>
        <w:jc w:val="both"/>
        <w:rPr>
          <w:rFonts w:ascii="Times New Roman" w:eastAsia="Calibri" w:hAnsi="Times New Roman" w:cs="Times New Roman"/>
          <w:sz w:val="24"/>
          <w:szCs w:val="24"/>
        </w:rPr>
      </w:pPr>
      <w:r w:rsidRPr="00F81690">
        <w:rPr>
          <w:rFonts w:ascii="Times New Roman" w:eastAsia="Calibri" w:hAnsi="Times New Roman" w:cs="Times New Roman"/>
          <w:b/>
          <w:bCs/>
          <w:sz w:val="24"/>
          <w:szCs w:val="24"/>
        </w:rPr>
        <w:tab/>
      </w:r>
      <w:r w:rsidR="00795126">
        <w:rPr>
          <w:rFonts w:ascii="Times New Roman" w:eastAsia="Calibri" w:hAnsi="Times New Roman" w:cs="Times New Roman"/>
          <w:sz w:val="24"/>
          <w:szCs w:val="24"/>
        </w:rPr>
        <w:t>Objednávateľ</w:t>
      </w:r>
      <w:r w:rsidRPr="00F81690">
        <w:rPr>
          <w:rFonts w:ascii="Times New Roman" w:eastAsia="Calibri" w:hAnsi="Times New Roman" w:cs="Times New Roman"/>
          <w:sz w:val="24"/>
          <w:szCs w:val="24"/>
        </w:rPr>
        <w:t xml:space="preserve"> požaduje odstránenie nesúdržných častí pôvodného náteru z plechov prebrúsením a realizovanie nového náteru. </w:t>
      </w:r>
    </w:p>
    <w:p w14:paraId="30356C05" w14:textId="77777777" w:rsidR="00F81690" w:rsidRPr="00F81690" w:rsidRDefault="00F81690" w:rsidP="00F81690">
      <w:pPr>
        <w:spacing w:after="0" w:line="240" w:lineRule="auto"/>
        <w:jc w:val="both"/>
        <w:rPr>
          <w:rFonts w:ascii="Times New Roman" w:eastAsia="Calibri" w:hAnsi="Times New Roman" w:cs="Times New Roman"/>
          <w:sz w:val="24"/>
          <w:szCs w:val="24"/>
        </w:rPr>
      </w:pPr>
    </w:p>
    <w:p w14:paraId="0C7DD00A" w14:textId="2F743F68" w:rsidR="00F81690" w:rsidRPr="00F81690" w:rsidRDefault="00795126" w:rsidP="00F81690">
      <w:pPr>
        <w:spacing w:after="0" w:line="240" w:lineRule="auto"/>
        <w:ind w:left="4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e)    </w:t>
      </w:r>
      <w:r w:rsidR="00F81690" w:rsidRPr="00F81690">
        <w:rPr>
          <w:rFonts w:ascii="Times New Roman" w:eastAsia="Calibri" w:hAnsi="Times New Roman" w:cs="Times New Roman"/>
          <w:b/>
          <w:bCs/>
          <w:sz w:val="24"/>
          <w:szCs w:val="24"/>
        </w:rPr>
        <w:t xml:space="preserve">Dodanie a osadenie </w:t>
      </w:r>
      <w:proofErr w:type="spellStart"/>
      <w:r w:rsidR="00F81690" w:rsidRPr="00F81690">
        <w:rPr>
          <w:rFonts w:ascii="Times New Roman" w:eastAsia="Calibri" w:hAnsi="Times New Roman" w:cs="Times New Roman"/>
          <w:b/>
          <w:bCs/>
          <w:sz w:val="24"/>
          <w:szCs w:val="24"/>
        </w:rPr>
        <w:t>odvetrávacích</w:t>
      </w:r>
      <w:proofErr w:type="spellEnd"/>
      <w:r w:rsidR="00F81690" w:rsidRPr="00F81690">
        <w:rPr>
          <w:rFonts w:ascii="Times New Roman" w:eastAsia="Calibri" w:hAnsi="Times New Roman" w:cs="Times New Roman"/>
          <w:b/>
          <w:bCs/>
          <w:sz w:val="24"/>
          <w:szCs w:val="24"/>
        </w:rPr>
        <w:t xml:space="preserve"> komínov  v množstve 12 ks </w:t>
      </w:r>
    </w:p>
    <w:p w14:paraId="51A2C967" w14:textId="77777777" w:rsidR="00F81690" w:rsidRPr="00F81690" w:rsidRDefault="00F81690" w:rsidP="00F81690">
      <w:pPr>
        <w:spacing w:after="0" w:line="240" w:lineRule="auto"/>
        <w:ind w:left="851"/>
        <w:contextualSpacing/>
        <w:jc w:val="both"/>
        <w:rPr>
          <w:rFonts w:ascii="Times New Roman" w:eastAsia="Calibri" w:hAnsi="Times New Roman" w:cs="Times New Roman"/>
          <w:sz w:val="24"/>
          <w:szCs w:val="24"/>
        </w:rPr>
      </w:pPr>
      <w:r w:rsidRPr="00F81690">
        <w:rPr>
          <w:rFonts w:ascii="Times New Roman" w:eastAsia="Calibri" w:hAnsi="Times New Roman" w:cs="Times New Roman"/>
          <w:sz w:val="24"/>
          <w:szCs w:val="24"/>
        </w:rPr>
        <w:t xml:space="preserve">Vzhľadom k tomu, že na jednotlivých strechách sa nachádzajú bubliny, pri nevyhnutnej  oprave sa predpokladá inštalácia 4 ks </w:t>
      </w:r>
      <w:proofErr w:type="spellStart"/>
      <w:r w:rsidRPr="00F81690">
        <w:rPr>
          <w:rFonts w:ascii="Times New Roman" w:eastAsia="Calibri" w:hAnsi="Times New Roman" w:cs="Times New Roman"/>
          <w:sz w:val="24"/>
          <w:szCs w:val="24"/>
        </w:rPr>
        <w:t>odvetrávacích</w:t>
      </w:r>
      <w:proofErr w:type="spellEnd"/>
      <w:r w:rsidRPr="00F81690">
        <w:rPr>
          <w:rFonts w:ascii="Times New Roman" w:eastAsia="Calibri" w:hAnsi="Times New Roman" w:cs="Times New Roman"/>
          <w:sz w:val="24"/>
          <w:szCs w:val="24"/>
        </w:rPr>
        <w:t xml:space="preserve"> komínov na každej z troch striech. </w:t>
      </w:r>
    </w:p>
    <w:p w14:paraId="6D154FFA" w14:textId="77777777" w:rsidR="00F81690" w:rsidRPr="00F81690" w:rsidRDefault="00F81690" w:rsidP="00F81690">
      <w:pPr>
        <w:spacing w:after="0" w:line="240" w:lineRule="auto"/>
        <w:jc w:val="both"/>
        <w:rPr>
          <w:rFonts w:ascii="Times New Roman" w:eastAsia="Calibri" w:hAnsi="Times New Roman" w:cs="Times New Roman"/>
          <w:sz w:val="24"/>
          <w:szCs w:val="24"/>
        </w:rPr>
      </w:pPr>
    </w:p>
    <w:p w14:paraId="65AA28AC" w14:textId="77777777" w:rsidR="00F81690" w:rsidRPr="00F81690" w:rsidRDefault="00F81690" w:rsidP="00F81690">
      <w:pPr>
        <w:spacing w:after="0" w:line="240" w:lineRule="auto"/>
        <w:ind w:left="420"/>
        <w:jc w:val="both"/>
        <w:rPr>
          <w:rFonts w:ascii="Times New Roman" w:eastAsia="Calibri" w:hAnsi="Times New Roman" w:cs="Times New Roman"/>
          <w:b/>
          <w:bCs/>
          <w:sz w:val="24"/>
          <w:szCs w:val="24"/>
        </w:rPr>
      </w:pPr>
      <w:r w:rsidRPr="00F81690">
        <w:rPr>
          <w:rFonts w:ascii="Times New Roman" w:eastAsia="Calibri" w:hAnsi="Times New Roman" w:cs="Times New Roman"/>
          <w:b/>
          <w:bCs/>
          <w:sz w:val="24"/>
          <w:szCs w:val="24"/>
        </w:rPr>
        <w:t xml:space="preserve">f)     Dodávka montážneho a spotrebného materiálu v objeme 1 </w:t>
      </w:r>
      <w:proofErr w:type="spellStart"/>
      <w:r w:rsidRPr="00F81690">
        <w:rPr>
          <w:rFonts w:ascii="Times New Roman" w:eastAsia="Calibri" w:hAnsi="Times New Roman" w:cs="Times New Roman"/>
          <w:b/>
          <w:bCs/>
          <w:sz w:val="24"/>
          <w:szCs w:val="24"/>
        </w:rPr>
        <w:t>sada</w:t>
      </w:r>
      <w:proofErr w:type="spellEnd"/>
      <w:r w:rsidRPr="00F81690">
        <w:rPr>
          <w:rFonts w:ascii="Times New Roman" w:eastAsia="Calibri" w:hAnsi="Times New Roman" w:cs="Times New Roman"/>
          <w:b/>
          <w:bCs/>
          <w:sz w:val="24"/>
          <w:szCs w:val="24"/>
        </w:rPr>
        <w:t xml:space="preserve"> </w:t>
      </w:r>
    </w:p>
    <w:p w14:paraId="4BE73C41" w14:textId="2EAD6347" w:rsidR="00F81690" w:rsidRPr="00F81690" w:rsidRDefault="00E325FA" w:rsidP="00F81690">
      <w:pPr>
        <w:spacing w:after="0" w:line="240" w:lineRule="auto"/>
        <w:ind w:left="851"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Objednávateľ</w:t>
      </w:r>
      <w:r w:rsidR="00F81690" w:rsidRPr="00F81690">
        <w:rPr>
          <w:rFonts w:ascii="Times New Roman" w:eastAsia="Calibri" w:hAnsi="Times New Roman" w:cs="Times New Roman"/>
          <w:sz w:val="24"/>
          <w:szCs w:val="24"/>
        </w:rPr>
        <w:t xml:space="preserve"> požaduje dodať špachtle, štetce, </w:t>
      </w:r>
      <w:proofErr w:type="spellStart"/>
      <w:r w:rsidR="00F81690" w:rsidRPr="00F81690">
        <w:rPr>
          <w:rFonts w:ascii="Times New Roman" w:eastAsia="Calibri" w:hAnsi="Times New Roman" w:cs="Times New Roman"/>
          <w:sz w:val="24"/>
          <w:szCs w:val="24"/>
        </w:rPr>
        <w:t>hladítka</w:t>
      </w:r>
      <w:proofErr w:type="spellEnd"/>
      <w:r w:rsidR="00F81690" w:rsidRPr="00F81690">
        <w:rPr>
          <w:rFonts w:ascii="Times New Roman" w:eastAsia="Calibri" w:hAnsi="Times New Roman" w:cs="Times New Roman"/>
          <w:sz w:val="24"/>
          <w:szCs w:val="24"/>
        </w:rPr>
        <w:t xml:space="preserve">, metly, upevňovacie lišty, skrutky, plyn, náterové hmoty, </w:t>
      </w:r>
      <w:r w:rsidR="00C22FCE">
        <w:rPr>
          <w:rFonts w:ascii="Times New Roman" w:eastAsia="Calibri" w:hAnsi="Times New Roman" w:cs="Times New Roman"/>
          <w:sz w:val="24"/>
          <w:szCs w:val="24"/>
        </w:rPr>
        <w:t xml:space="preserve">všetok </w:t>
      </w:r>
      <w:r w:rsidR="00F81690" w:rsidRPr="00F81690">
        <w:rPr>
          <w:rFonts w:ascii="Times New Roman" w:eastAsia="Calibri" w:hAnsi="Times New Roman" w:cs="Times New Roman"/>
          <w:sz w:val="24"/>
          <w:szCs w:val="24"/>
        </w:rPr>
        <w:t>iný materiál súvisiaci s renováciou strechy.</w:t>
      </w:r>
    </w:p>
    <w:p w14:paraId="00FF676D" w14:textId="77777777" w:rsidR="00F81690" w:rsidRPr="00F81690" w:rsidRDefault="00F81690" w:rsidP="00F81690">
      <w:pPr>
        <w:spacing w:after="0" w:line="240" w:lineRule="auto"/>
        <w:ind w:left="851" w:hanging="425"/>
        <w:contextualSpacing/>
        <w:jc w:val="both"/>
        <w:rPr>
          <w:rFonts w:ascii="Times New Roman" w:eastAsia="Calibri" w:hAnsi="Times New Roman" w:cs="Times New Roman"/>
          <w:sz w:val="24"/>
          <w:szCs w:val="24"/>
        </w:rPr>
      </w:pPr>
    </w:p>
    <w:p w14:paraId="612F83F5" w14:textId="77777777" w:rsidR="00F81690" w:rsidRPr="00F81690" w:rsidRDefault="00F81690" w:rsidP="00F81690">
      <w:pPr>
        <w:spacing w:after="0" w:line="240" w:lineRule="auto"/>
        <w:ind w:left="420"/>
        <w:jc w:val="both"/>
        <w:rPr>
          <w:rFonts w:ascii="Times New Roman" w:eastAsia="Calibri" w:hAnsi="Times New Roman" w:cs="Times New Roman"/>
          <w:b/>
          <w:bCs/>
          <w:sz w:val="24"/>
          <w:szCs w:val="24"/>
        </w:rPr>
      </w:pPr>
      <w:r w:rsidRPr="00F81690">
        <w:rPr>
          <w:rFonts w:ascii="Times New Roman" w:eastAsia="Calibri" w:hAnsi="Times New Roman" w:cs="Times New Roman"/>
          <w:b/>
          <w:bCs/>
          <w:sz w:val="24"/>
          <w:szCs w:val="24"/>
        </w:rPr>
        <w:t xml:space="preserve">g)    Doprava a presun hmôt v objeme 1 </w:t>
      </w:r>
      <w:proofErr w:type="spellStart"/>
      <w:r w:rsidRPr="00F81690">
        <w:rPr>
          <w:rFonts w:ascii="Times New Roman" w:eastAsia="Calibri" w:hAnsi="Times New Roman" w:cs="Times New Roman"/>
          <w:b/>
          <w:bCs/>
          <w:sz w:val="24"/>
          <w:szCs w:val="24"/>
        </w:rPr>
        <w:t>sada</w:t>
      </w:r>
      <w:proofErr w:type="spellEnd"/>
      <w:r w:rsidRPr="00F81690">
        <w:rPr>
          <w:rFonts w:ascii="Times New Roman" w:eastAsia="Calibri" w:hAnsi="Times New Roman" w:cs="Times New Roman"/>
          <w:b/>
          <w:bCs/>
          <w:sz w:val="24"/>
          <w:szCs w:val="24"/>
        </w:rPr>
        <w:t xml:space="preserve"> </w:t>
      </w:r>
      <w:r w:rsidRPr="00F81690">
        <w:rPr>
          <w:rFonts w:ascii="Times New Roman" w:eastAsia="Calibri" w:hAnsi="Times New Roman" w:cs="Times New Roman"/>
          <w:b/>
          <w:bCs/>
          <w:sz w:val="24"/>
          <w:szCs w:val="24"/>
        </w:rPr>
        <w:tab/>
      </w:r>
      <w:r w:rsidRPr="00F81690">
        <w:rPr>
          <w:rFonts w:ascii="Times New Roman" w:eastAsia="Calibri" w:hAnsi="Times New Roman" w:cs="Times New Roman"/>
          <w:b/>
          <w:bCs/>
          <w:sz w:val="24"/>
          <w:szCs w:val="24"/>
        </w:rPr>
        <w:tab/>
      </w:r>
    </w:p>
    <w:p w14:paraId="3F54694A" w14:textId="09B538F3" w:rsidR="00F81690" w:rsidRPr="00A8707A" w:rsidRDefault="00F81690" w:rsidP="00795126">
      <w:pPr>
        <w:pStyle w:val="Odsekzoznamu"/>
        <w:tabs>
          <w:tab w:val="left" w:pos="851"/>
        </w:tabs>
        <w:spacing w:after="0" w:line="240" w:lineRule="auto"/>
        <w:ind w:left="284"/>
        <w:jc w:val="both"/>
        <w:rPr>
          <w:rFonts w:ascii="Times New Roman" w:hAnsi="Times New Roman" w:cs="Times New Roman"/>
          <w:sz w:val="24"/>
          <w:szCs w:val="24"/>
        </w:rPr>
      </w:pPr>
      <w:r w:rsidRPr="00F81690">
        <w:rPr>
          <w:rFonts w:ascii="Times New Roman" w:eastAsia="Calibri" w:hAnsi="Times New Roman" w:cs="Times New Roman"/>
          <w:sz w:val="24"/>
          <w:szCs w:val="24"/>
        </w:rPr>
        <w:tab/>
      </w:r>
      <w:r w:rsidR="00E325FA">
        <w:rPr>
          <w:rFonts w:ascii="Times New Roman" w:eastAsia="Calibri" w:hAnsi="Times New Roman" w:cs="Times New Roman"/>
          <w:sz w:val="24"/>
          <w:szCs w:val="24"/>
        </w:rPr>
        <w:t>Objednávateľ</w:t>
      </w:r>
      <w:r w:rsidRPr="00F81690">
        <w:rPr>
          <w:rFonts w:ascii="Times New Roman" w:eastAsia="Calibri" w:hAnsi="Times New Roman" w:cs="Times New Roman"/>
          <w:sz w:val="24"/>
          <w:szCs w:val="24"/>
        </w:rPr>
        <w:t xml:space="preserve"> požaduje zabezpečiť dopravu materiálu na stavenisko, ktoré súvisí </w:t>
      </w:r>
      <w:r w:rsidR="00E325FA">
        <w:rPr>
          <w:rFonts w:ascii="Times New Roman" w:eastAsia="Calibri" w:hAnsi="Times New Roman" w:cs="Times New Roman"/>
          <w:sz w:val="24"/>
          <w:szCs w:val="24"/>
        </w:rPr>
        <w:tab/>
      </w:r>
      <w:r w:rsidRPr="00F81690">
        <w:rPr>
          <w:rFonts w:ascii="Times New Roman" w:eastAsia="Calibri" w:hAnsi="Times New Roman" w:cs="Times New Roman"/>
          <w:sz w:val="24"/>
          <w:szCs w:val="24"/>
        </w:rPr>
        <w:t>s vykonaním diela a presun materiálu v rámci staveniska</w:t>
      </w:r>
      <w:r w:rsidR="00795126">
        <w:rPr>
          <w:rFonts w:ascii="Times New Roman" w:eastAsia="Calibri" w:hAnsi="Times New Roman" w:cs="Times New Roman"/>
          <w:sz w:val="24"/>
          <w:szCs w:val="24"/>
        </w:rPr>
        <w:t>.</w:t>
      </w:r>
    </w:p>
    <w:p w14:paraId="039A9A59" w14:textId="77777777" w:rsidR="00B11B45" w:rsidRPr="00A8707A" w:rsidRDefault="00B11B45" w:rsidP="008F509E">
      <w:pPr>
        <w:spacing w:after="0" w:line="240" w:lineRule="auto"/>
        <w:jc w:val="both"/>
        <w:rPr>
          <w:rFonts w:ascii="Times New Roman" w:hAnsi="Times New Roman" w:cs="Times New Roman"/>
          <w:sz w:val="24"/>
          <w:szCs w:val="24"/>
        </w:rPr>
      </w:pPr>
    </w:p>
    <w:p w14:paraId="3C8873AA" w14:textId="6F6D3D24" w:rsidR="005313E5" w:rsidRPr="00503055" w:rsidRDefault="00F81690" w:rsidP="00F81690">
      <w:pPr>
        <w:pStyle w:val="Odsekzoznamu"/>
        <w:numPr>
          <w:ilvl w:val="0"/>
          <w:numId w:val="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00A2600C" w:rsidRPr="00A8707A">
        <w:rPr>
          <w:rFonts w:ascii="Times New Roman" w:hAnsi="Times New Roman" w:cs="Times New Roman"/>
          <w:sz w:val="24"/>
          <w:szCs w:val="24"/>
        </w:rPr>
        <w:t>ráce,</w:t>
      </w:r>
      <w:r>
        <w:rPr>
          <w:rFonts w:ascii="Times New Roman" w:hAnsi="Times New Roman" w:cs="Times New Roman"/>
          <w:sz w:val="24"/>
          <w:szCs w:val="24"/>
        </w:rPr>
        <w:t xml:space="preserve"> </w:t>
      </w:r>
      <w:r w:rsidR="00A2600C" w:rsidRPr="00A8707A">
        <w:rPr>
          <w:rFonts w:ascii="Times New Roman" w:hAnsi="Times New Roman" w:cs="Times New Roman"/>
          <w:sz w:val="24"/>
          <w:szCs w:val="24"/>
        </w:rPr>
        <w:t xml:space="preserve">ktoré sú </w:t>
      </w:r>
      <w:r w:rsidR="00B7142E" w:rsidRPr="00A8707A">
        <w:rPr>
          <w:rFonts w:ascii="Times New Roman" w:hAnsi="Times New Roman" w:cs="Times New Roman"/>
          <w:sz w:val="24"/>
          <w:szCs w:val="24"/>
        </w:rPr>
        <w:t>vymedzené</w:t>
      </w:r>
      <w:r>
        <w:rPr>
          <w:rFonts w:ascii="Times New Roman" w:hAnsi="Times New Roman" w:cs="Times New Roman"/>
          <w:sz w:val="24"/>
          <w:szCs w:val="24"/>
        </w:rPr>
        <w:t xml:space="preserve"> v</w:t>
      </w:r>
      <w:r w:rsidR="00B7142E" w:rsidRPr="00A8707A">
        <w:rPr>
          <w:rFonts w:ascii="Times New Roman" w:hAnsi="Times New Roman" w:cs="Times New Roman"/>
          <w:sz w:val="24"/>
          <w:szCs w:val="24"/>
        </w:rPr>
        <w:t xml:space="preserve"> činnostiach a</w:t>
      </w:r>
      <w:r w:rsidR="00E325FA">
        <w:rPr>
          <w:rFonts w:ascii="Times New Roman" w:hAnsi="Times New Roman" w:cs="Times New Roman"/>
          <w:sz w:val="24"/>
          <w:szCs w:val="24"/>
        </w:rPr>
        <w:t xml:space="preserve"> úkonoch v ods. 2 tohto článku, </w:t>
      </w:r>
      <w:r w:rsidR="00B7142E" w:rsidRPr="00A8707A">
        <w:rPr>
          <w:rFonts w:ascii="Times New Roman" w:hAnsi="Times New Roman" w:cs="Times New Roman"/>
          <w:sz w:val="24"/>
          <w:szCs w:val="24"/>
        </w:rPr>
        <w:t>sú</w:t>
      </w:r>
      <w:r w:rsidR="00E325FA">
        <w:rPr>
          <w:rFonts w:ascii="Times New Roman" w:hAnsi="Times New Roman" w:cs="Times New Roman"/>
          <w:sz w:val="24"/>
          <w:szCs w:val="24"/>
        </w:rPr>
        <w:t xml:space="preserve"> tiež </w:t>
      </w:r>
      <w:r w:rsidR="00B7142E" w:rsidRPr="00A8707A">
        <w:rPr>
          <w:rFonts w:ascii="Times New Roman" w:hAnsi="Times New Roman" w:cs="Times New Roman"/>
          <w:sz w:val="24"/>
          <w:szCs w:val="24"/>
        </w:rPr>
        <w:t xml:space="preserve"> špecifikované </w:t>
      </w:r>
      <w:r w:rsidR="00A2600C" w:rsidRPr="00A8707A">
        <w:rPr>
          <w:rFonts w:ascii="Times New Roman" w:hAnsi="Times New Roman" w:cs="Times New Roman"/>
          <w:sz w:val="24"/>
          <w:szCs w:val="24"/>
        </w:rPr>
        <w:t xml:space="preserve"> </w:t>
      </w:r>
      <w:r w:rsidR="00CB62DC">
        <w:rPr>
          <w:rFonts w:ascii="Times New Roman" w:hAnsi="Times New Roman" w:cs="Times New Roman"/>
          <w:sz w:val="24"/>
          <w:szCs w:val="24"/>
        </w:rPr>
        <w:t xml:space="preserve"> v Prílohe č. 1 a č. 2 </w:t>
      </w:r>
      <w:proofErr w:type="spellStart"/>
      <w:r w:rsidR="00CB62DC">
        <w:rPr>
          <w:rFonts w:ascii="Times New Roman" w:hAnsi="Times New Roman" w:cs="Times New Roman"/>
          <w:sz w:val="24"/>
          <w:szCs w:val="24"/>
        </w:rPr>
        <w:t>ZoD</w:t>
      </w:r>
      <w:proofErr w:type="spellEnd"/>
      <w:r w:rsidR="00CB62DC">
        <w:rPr>
          <w:rFonts w:ascii="Times New Roman" w:hAnsi="Times New Roman" w:cs="Times New Roman"/>
          <w:sz w:val="24"/>
          <w:szCs w:val="24"/>
        </w:rPr>
        <w:t>.</w:t>
      </w:r>
    </w:p>
    <w:p w14:paraId="67C6A2D9" w14:textId="65F04215" w:rsidR="002D009E" w:rsidRPr="0067389D" w:rsidRDefault="005313E5" w:rsidP="00E325FA">
      <w:pPr>
        <w:spacing w:after="0" w:line="240" w:lineRule="auto"/>
        <w:ind w:left="567" w:hanging="567"/>
        <w:jc w:val="both"/>
        <w:rPr>
          <w:rFonts w:ascii="Times New Roman" w:hAnsi="Times New Roman" w:cs="Times New Roman"/>
          <w:sz w:val="24"/>
          <w:szCs w:val="24"/>
        </w:rPr>
      </w:pPr>
      <w:r w:rsidRPr="0067389D">
        <w:rPr>
          <w:rFonts w:ascii="Times New Roman" w:hAnsi="Times New Roman" w:cs="Times New Roman"/>
          <w:sz w:val="24"/>
          <w:szCs w:val="24"/>
        </w:rPr>
        <w:t xml:space="preserve">     </w:t>
      </w:r>
    </w:p>
    <w:p w14:paraId="25FE3942" w14:textId="24E75645" w:rsidR="002D009E" w:rsidRPr="0067389D" w:rsidRDefault="002D009E" w:rsidP="008F509E">
      <w:pPr>
        <w:spacing w:after="0" w:line="240" w:lineRule="auto"/>
        <w:jc w:val="both"/>
        <w:rPr>
          <w:rFonts w:ascii="Times New Roman" w:hAnsi="Times New Roman" w:cs="Times New Roman"/>
          <w:sz w:val="24"/>
          <w:szCs w:val="24"/>
        </w:rPr>
      </w:pPr>
    </w:p>
    <w:p w14:paraId="59E55EDF" w14:textId="1D7039EE" w:rsidR="002D009E" w:rsidRPr="0067389D" w:rsidRDefault="00CB25F0" w:rsidP="009C4B6B">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4.</w:t>
      </w:r>
      <w:r w:rsidR="002D009E" w:rsidRPr="0067389D">
        <w:rPr>
          <w:rFonts w:ascii="Times New Roman" w:hAnsi="Times New Roman" w:cs="Times New Roman"/>
          <w:sz w:val="24"/>
          <w:szCs w:val="24"/>
        </w:rPr>
        <w:t xml:space="preserve"> Záväzkom </w:t>
      </w:r>
      <w:r w:rsidR="00990121">
        <w:rPr>
          <w:rFonts w:ascii="Times New Roman" w:hAnsi="Times New Roman" w:cs="Times New Roman"/>
          <w:sz w:val="24"/>
          <w:szCs w:val="24"/>
        </w:rPr>
        <w:t>Z</w:t>
      </w:r>
      <w:r w:rsidR="002D009E" w:rsidRPr="0067389D">
        <w:rPr>
          <w:rFonts w:ascii="Times New Roman" w:hAnsi="Times New Roman" w:cs="Times New Roman"/>
          <w:sz w:val="24"/>
          <w:szCs w:val="24"/>
        </w:rPr>
        <w:t xml:space="preserve">hotoviteľa na základe tejto </w:t>
      </w:r>
      <w:r w:rsidRPr="0067389D">
        <w:rPr>
          <w:rFonts w:ascii="Times New Roman" w:hAnsi="Times New Roman" w:cs="Times New Roman"/>
          <w:sz w:val="24"/>
          <w:szCs w:val="24"/>
        </w:rPr>
        <w:t>z</w:t>
      </w:r>
      <w:r w:rsidR="002D009E" w:rsidRPr="0067389D">
        <w:rPr>
          <w:rFonts w:ascii="Times New Roman" w:hAnsi="Times New Roman" w:cs="Times New Roman"/>
          <w:sz w:val="24"/>
          <w:szCs w:val="24"/>
        </w:rPr>
        <w:t>mluvy ďalej je:</w:t>
      </w:r>
    </w:p>
    <w:p w14:paraId="4B5803B4" w14:textId="77777777" w:rsidR="002D009E" w:rsidRPr="0067389D" w:rsidRDefault="002D009E" w:rsidP="009070D7">
      <w:pPr>
        <w:spacing w:after="0" w:line="240" w:lineRule="auto"/>
        <w:jc w:val="both"/>
        <w:rPr>
          <w:rFonts w:ascii="Times New Roman" w:hAnsi="Times New Roman" w:cs="Times New Roman"/>
          <w:sz w:val="24"/>
          <w:szCs w:val="24"/>
        </w:rPr>
      </w:pPr>
    </w:p>
    <w:p w14:paraId="0BE1450F" w14:textId="4957267F" w:rsidR="00227C1A" w:rsidRPr="0067389D" w:rsidRDefault="00227C1A" w:rsidP="00892CC5">
      <w:pPr>
        <w:tabs>
          <w:tab w:val="left" w:pos="709"/>
        </w:tabs>
        <w:spacing w:after="0" w:line="240" w:lineRule="auto"/>
        <w:ind w:left="142" w:hanging="142"/>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B25F0" w:rsidRPr="0067389D">
        <w:rPr>
          <w:rFonts w:ascii="Times New Roman" w:hAnsi="Times New Roman" w:cs="Times New Roman"/>
          <w:sz w:val="24"/>
          <w:szCs w:val="24"/>
        </w:rPr>
        <w:t xml:space="preserve">4.1 </w:t>
      </w:r>
      <w:r w:rsidR="00990121">
        <w:rPr>
          <w:rFonts w:ascii="Times New Roman" w:hAnsi="Times New Roman" w:cs="Times New Roman"/>
          <w:sz w:val="24"/>
          <w:szCs w:val="24"/>
        </w:rPr>
        <w:t xml:space="preserve"> </w:t>
      </w:r>
      <w:r w:rsidR="00892CC5">
        <w:rPr>
          <w:rFonts w:ascii="Times New Roman" w:hAnsi="Times New Roman" w:cs="Times New Roman"/>
          <w:sz w:val="24"/>
          <w:szCs w:val="24"/>
        </w:rPr>
        <w:t xml:space="preserve"> </w:t>
      </w:r>
      <w:r w:rsidR="002D009E" w:rsidRPr="0067389D">
        <w:rPr>
          <w:rFonts w:ascii="Times New Roman" w:hAnsi="Times New Roman" w:cs="Times New Roman"/>
          <w:sz w:val="24"/>
          <w:szCs w:val="24"/>
        </w:rPr>
        <w:t>Dodávka diela, t.j. všetky práce a materiály, odovzdanie a uvedenie diela do riadnej a</w:t>
      </w:r>
      <w:r w:rsidRPr="0067389D">
        <w:rPr>
          <w:rFonts w:ascii="Times New Roman" w:hAnsi="Times New Roman" w:cs="Times New Roman"/>
          <w:sz w:val="24"/>
          <w:szCs w:val="24"/>
        </w:rPr>
        <w:t> </w:t>
      </w:r>
      <w:r w:rsidR="002D009E" w:rsidRPr="0067389D">
        <w:rPr>
          <w:rFonts w:ascii="Times New Roman" w:hAnsi="Times New Roman" w:cs="Times New Roman"/>
          <w:sz w:val="24"/>
          <w:szCs w:val="24"/>
        </w:rPr>
        <w:t>trvalej</w:t>
      </w:r>
    </w:p>
    <w:p w14:paraId="179589D5" w14:textId="2F6CC183" w:rsidR="002D009E" w:rsidRPr="0067389D" w:rsidRDefault="00227C1A" w:rsidP="00892CC5">
      <w:pPr>
        <w:tabs>
          <w:tab w:val="left" w:pos="709"/>
        </w:tabs>
        <w:spacing w:after="0" w:line="240" w:lineRule="auto"/>
        <w:ind w:left="567" w:hanging="567"/>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BD2221">
        <w:rPr>
          <w:rFonts w:ascii="Times New Roman" w:hAnsi="Times New Roman" w:cs="Times New Roman"/>
          <w:sz w:val="24"/>
          <w:szCs w:val="24"/>
        </w:rPr>
        <w:tab/>
      </w:r>
      <w:r w:rsidR="002D009E" w:rsidRPr="0067389D">
        <w:rPr>
          <w:rFonts w:ascii="Times New Roman" w:hAnsi="Times New Roman" w:cs="Times New Roman"/>
          <w:sz w:val="24"/>
          <w:szCs w:val="24"/>
        </w:rPr>
        <w:t xml:space="preserve"> </w:t>
      </w:r>
      <w:r w:rsidR="00892CC5">
        <w:rPr>
          <w:rFonts w:ascii="Times New Roman" w:hAnsi="Times New Roman" w:cs="Times New Roman"/>
          <w:sz w:val="24"/>
          <w:szCs w:val="24"/>
        </w:rPr>
        <w:t xml:space="preserve"> </w:t>
      </w:r>
      <w:r w:rsidR="002D009E" w:rsidRPr="0067389D">
        <w:rPr>
          <w:rFonts w:ascii="Times New Roman" w:hAnsi="Times New Roman" w:cs="Times New Roman"/>
          <w:sz w:val="24"/>
          <w:szCs w:val="24"/>
        </w:rPr>
        <w:t>prevádzky v požadovanom rozsahu a termíne</w:t>
      </w:r>
      <w:r w:rsidR="00DD0196" w:rsidRPr="0067389D">
        <w:rPr>
          <w:rFonts w:ascii="Times New Roman" w:hAnsi="Times New Roman" w:cs="Times New Roman"/>
          <w:sz w:val="24"/>
          <w:szCs w:val="24"/>
        </w:rPr>
        <w:t>.</w:t>
      </w:r>
    </w:p>
    <w:p w14:paraId="30B23646" w14:textId="3FD8D8F2" w:rsidR="002D009E" w:rsidRPr="0067389D" w:rsidRDefault="002D009E" w:rsidP="009070D7">
      <w:pPr>
        <w:spacing w:after="0" w:line="240" w:lineRule="auto"/>
        <w:jc w:val="both"/>
        <w:rPr>
          <w:rFonts w:ascii="Times New Roman" w:hAnsi="Times New Roman" w:cs="Times New Roman"/>
          <w:sz w:val="24"/>
          <w:szCs w:val="24"/>
        </w:rPr>
      </w:pPr>
    </w:p>
    <w:p w14:paraId="7D079A9F" w14:textId="3ABB8723" w:rsidR="002D009E" w:rsidRPr="0067389D" w:rsidRDefault="00227C1A" w:rsidP="009070D7">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B25F0" w:rsidRPr="0067389D">
        <w:rPr>
          <w:rFonts w:ascii="Times New Roman" w:hAnsi="Times New Roman" w:cs="Times New Roman"/>
          <w:sz w:val="24"/>
          <w:szCs w:val="24"/>
        </w:rPr>
        <w:t xml:space="preserve">4.2 </w:t>
      </w:r>
      <w:r w:rsidR="00282579">
        <w:rPr>
          <w:rFonts w:ascii="Times New Roman" w:hAnsi="Times New Roman" w:cs="Times New Roman"/>
          <w:sz w:val="24"/>
          <w:szCs w:val="24"/>
        </w:rPr>
        <w:t xml:space="preserve"> </w:t>
      </w:r>
      <w:r w:rsidR="00392CCB">
        <w:rPr>
          <w:rFonts w:ascii="Times New Roman" w:hAnsi="Times New Roman" w:cs="Times New Roman"/>
          <w:sz w:val="24"/>
          <w:szCs w:val="24"/>
        </w:rPr>
        <w:t xml:space="preserve"> </w:t>
      </w:r>
      <w:r w:rsidR="002D009E" w:rsidRPr="0067389D">
        <w:rPr>
          <w:rFonts w:ascii="Times New Roman" w:hAnsi="Times New Roman" w:cs="Times New Roman"/>
          <w:sz w:val="24"/>
          <w:szCs w:val="24"/>
        </w:rPr>
        <w:t>Dodávky takých materiálov, prvkov a častí, ktoré nie sú uvedené v</w:t>
      </w:r>
      <w:r w:rsidR="00392CCB">
        <w:rPr>
          <w:rFonts w:ascii="Times New Roman" w:hAnsi="Times New Roman" w:cs="Times New Roman"/>
          <w:sz w:val="24"/>
          <w:szCs w:val="24"/>
        </w:rPr>
        <w:t> zmysle zmluvy</w:t>
      </w:r>
      <w:r w:rsidR="002D009E" w:rsidRPr="0067389D">
        <w:rPr>
          <w:rFonts w:ascii="Times New Roman" w:hAnsi="Times New Roman" w:cs="Times New Roman"/>
          <w:sz w:val="24"/>
          <w:szCs w:val="24"/>
        </w:rPr>
        <w:t xml:space="preserve">, </w:t>
      </w:r>
      <w:r w:rsidR="00392CCB">
        <w:rPr>
          <w:rFonts w:ascii="Times New Roman" w:hAnsi="Times New Roman" w:cs="Times New Roman"/>
          <w:sz w:val="24"/>
          <w:szCs w:val="24"/>
        </w:rPr>
        <w:t xml:space="preserve"> </w:t>
      </w:r>
      <w:r w:rsidR="002D009E" w:rsidRPr="0067389D">
        <w:rPr>
          <w:rFonts w:ascii="Times New Roman" w:hAnsi="Times New Roman" w:cs="Times New Roman"/>
          <w:sz w:val="24"/>
          <w:szCs w:val="24"/>
        </w:rPr>
        <w:t xml:space="preserve">ale </w:t>
      </w:r>
      <w:r w:rsidR="00392CCB">
        <w:rPr>
          <w:rFonts w:ascii="Times New Roman" w:hAnsi="Times New Roman" w:cs="Times New Roman"/>
          <w:sz w:val="24"/>
          <w:szCs w:val="24"/>
        </w:rPr>
        <w:tab/>
      </w:r>
      <w:r w:rsidR="002D009E" w:rsidRPr="0067389D">
        <w:rPr>
          <w:rFonts w:ascii="Times New Roman" w:hAnsi="Times New Roman" w:cs="Times New Roman"/>
          <w:sz w:val="24"/>
          <w:szCs w:val="24"/>
        </w:rPr>
        <w:t xml:space="preserve">si </w:t>
      </w:r>
      <w:r w:rsidR="00E8321D">
        <w:rPr>
          <w:rFonts w:ascii="Times New Roman" w:hAnsi="Times New Roman" w:cs="Times New Roman"/>
          <w:sz w:val="24"/>
          <w:szCs w:val="24"/>
        </w:rPr>
        <w:tab/>
      </w:r>
      <w:r w:rsidR="002D009E" w:rsidRPr="0067389D">
        <w:rPr>
          <w:rFonts w:ascii="Times New Roman" w:hAnsi="Times New Roman" w:cs="Times New Roman"/>
          <w:sz w:val="24"/>
          <w:szCs w:val="24"/>
        </w:rPr>
        <w:t xml:space="preserve">ich povaha </w:t>
      </w:r>
      <w:r w:rsidRPr="0067389D">
        <w:rPr>
          <w:rFonts w:ascii="Times New Roman" w:hAnsi="Times New Roman" w:cs="Times New Roman"/>
          <w:sz w:val="24"/>
          <w:szCs w:val="24"/>
        </w:rPr>
        <w:t xml:space="preserve"> </w:t>
      </w:r>
      <w:r w:rsidR="002D009E" w:rsidRPr="0067389D">
        <w:rPr>
          <w:rFonts w:ascii="Times New Roman" w:hAnsi="Times New Roman" w:cs="Times New Roman"/>
          <w:sz w:val="24"/>
          <w:szCs w:val="24"/>
        </w:rPr>
        <w:t>diela a okolnosti stavby diela vyžadujú. Takýmito časťami</w:t>
      </w:r>
      <w:r w:rsidR="003949BF" w:rsidRPr="0067389D">
        <w:rPr>
          <w:rFonts w:ascii="Times New Roman" w:hAnsi="Times New Roman" w:cs="Times New Roman"/>
          <w:sz w:val="24"/>
          <w:szCs w:val="24"/>
        </w:rPr>
        <w:t xml:space="preserve"> diela sú najmä</w:t>
      </w:r>
      <w:r w:rsidR="00990121">
        <w:rPr>
          <w:rFonts w:ascii="Times New Roman" w:hAnsi="Times New Roman" w:cs="Times New Roman"/>
          <w:sz w:val="24"/>
          <w:szCs w:val="24"/>
        </w:rPr>
        <w:t>,</w:t>
      </w:r>
      <w:r w:rsidR="003949BF" w:rsidRPr="0067389D">
        <w:rPr>
          <w:rFonts w:ascii="Times New Roman" w:hAnsi="Times New Roman" w:cs="Times New Roman"/>
          <w:sz w:val="24"/>
          <w:szCs w:val="24"/>
        </w:rPr>
        <w:t xml:space="preserve"> </w:t>
      </w:r>
      <w:r w:rsidR="00392CCB">
        <w:rPr>
          <w:rFonts w:ascii="Times New Roman" w:hAnsi="Times New Roman" w:cs="Times New Roman"/>
          <w:sz w:val="24"/>
          <w:szCs w:val="24"/>
        </w:rPr>
        <w:tab/>
      </w:r>
      <w:r w:rsidR="003949BF" w:rsidRPr="0067389D">
        <w:rPr>
          <w:rFonts w:ascii="Times New Roman" w:hAnsi="Times New Roman" w:cs="Times New Roman"/>
          <w:sz w:val="24"/>
          <w:szCs w:val="24"/>
        </w:rPr>
        <w:t>avšak nie výlučne</w:t>
      </w:r>
      <w:r w:rsidR="00990121">
        <w:rPr>
          <w:rFonts w:ascii="Times New Roman" w:hAnsi="Times New Roman" w:cs="Times New Roman"/>
          <w:sz w:val="24"/>
          <w:szCs w:val="24"/>
        </w:rPr>
        <w:t>,</w:t>
      </w:r>
      <w:r w:rsidR="003949BF" w:rsidRPr="0067389D">
        <w:rPr>
          <w:rFonts w:ascii="Times New Roman" w:hAnsi="Times New Roman" w:cs="Times New Roman"/>
          <w:sz w:val="24"/>
          <w:szCs w:val="24"/>
        </w:rPr>
        <w:t xml:space="preserve"> </w:t>
      </w:r>
      <w:r w:rsidR="00990121">
        <w:rPr>
          <w:rFonts w:ascii="Times New Roman" w:hAnsi="Times New Roman" w:cs="Times New Roman"/>
          <w:sz w:val="24"/>
          <w:szCs w:val="24"/>
        </w:rPr>
        <w:t xml:space="preserve">  </w:t>
      </w:r>
      <w:r w:rsidR="003949BF" w:rsidRPr="0067389D">
        <w:rPr>
          <w:rFonts w:ascii="Times New Roman" w:hAnsi="Times New Roman" w:cs="Times New Roman"/>
          <w:sz w:val="24"/>
          <w:szCs w:val="24"/>
        </w:rPr>
        <w:t xml:space="preserve">pomocné </w:t>
      </w:r>
      <w:r w:rsidRPr="0067389D">
        <w:rPr>
          <w:rFonts w:ascii="Times New Roman" w:hAnsi="Times New Roman" w:cs="Times New Roman"/>
          <w:sz w:val="24"/>
          <w:szCs w:val="24"/>
        </w:rPr>
        <w:t xml:space="preserve"> </w:t>
      </w:r>
      <w:r w:rsidR="003949BF" w:rsidRPr="0067389D">
        <w:rPr>
          <w:rFonts w:ascii="Times New Roman" w:hAnsi="Times New Roman" w:cs="Times New Roman"/>
          <w:sz w:val="24"/>
          <w:szCs w:val="24"/>
        </w:rPr>
        <w:t xml:space="preserve">konštrukcie a prvky (trvalé alebo dočasné) kotevné prvky, </w:t>
      </w:r>
      <w:r w:rsidR="00392CCB">
        <w:rPr>
          <w:rFonts w:ascii="Times New Roman" w:hAnsi="Times New Roman" w:cs="Times New Roman"/>
          <w:sz w:val="24"/>
          <w:szCs w:val="24"/>
        </w:rPr>
        <w:tab/>
      </w:r>
      <w:r w:rsidR="003949BF" w:rsidRPr="0067389D">
        <w:rPr>
          <w:rFonts w:ascii="Times New Roman" w:hAnsi="Times New Roman" w:cs="Times New Roman"/>
          <w:sz w:val="24"/>
          <w:szCs w:val="24"/>
        </w:rPr>
        <w:t>montážny materiál.</w:t>
      </w:r>
    </w:p>
    <w:p w14:paraId="1DB29FFC" w14:textId="68B0560B" w:rsidR="003949BF" w:rsidRPr="0067389D" w:rsidRDefault="003949BF" w:rsidP="009070D7">
      <w:pPr>
        <w:spacing w:after="0" w:line="240" w:lineRule="auto"/>
        <w:jc w:val="both"/>
        <w:rPr>
          <w:rFonts w:ascii="Times New Roman" w:hAnsi="Times New Roman" w:cs="Times New Roman"/>
          <w:sz w:val="24"/>
          <w:szCs w:val="24"/>
        </w:rPr>
      </w:pPr>
    </w:p>
    <w:p w14:paraId="376A7C22" w14:textId="632A07E2" w:rsidR="00227C1A" w:rsidRPr="0067389D" w:rsidRDefault="00227C1A" w:rsidP="00892CC5">
      <w:pPr>
        <w:spacing w:after="0" w:line="240" w:lineRule="auto"/>
        <w:ind w:left="709" w:hanging="709"/>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B25F0" w:rsidRPr="0067389D">
        <w:rPr>
          <w:rFonts w:ascii="Times New Roman" w:hAnsi="Times New Roman" w:cs="Times New Roman"/>
          <w:sz w:val="24"/>
          <w:szCs w:val="24"/>
        </w:rPr>
        <w:t>4</w:t>
      </w:r>
      <w:r w:rsidR="00892CC5">
        <w:rPr>
          <w:rFonts w:ascii="Times New Roman" w:hAnsi="Times New Roman" w:cs="Times New Roman"/>
          <w:sz w:val="24"/>
          <w:szCs w:val="24"/>
        </w:rPr>
        <w:t xml:space="preserve">.3. </w:t>
      </w:r>
      <w:r w:rsidR="00892CC5">
        <w:rPr>
          <w:rFonts w:ascii="Times New Roman" w:hAnsi="Times New Roman" w:cs="Times New Roman"/>
          <w:sz w:val="24"/>
          <w:szCs w:val="24"/>
        </w:rPr>
        <w:tab/>
      </w:r>
      <w:r w:rsidR="003949BF" w:rsidRPr="0067389D">
        <w:rPr>
          <w:rFonts w:ascii="Times New Roman" w:hAnsi="Times New Roman" w:cs="Times New Roman"/>
          <w:sz w:val="24"/>
          <w:szCs w:val="24"/>
        </w:rPr>
        <w:t>Predk</w:t>
      </w:r>
      <w:r w:rsidR="00892CC5">
        <w:rPr>
          <w:rFonts w:ascii="Times New Roman" w:hAnsi="Times New Roman" w:cs="Times New Roman"/>
          <w:sz w:val="24"/>
          <w:szCs w:val="24"/>
        </w:rPr>
        <w:t xml:space="preserve">ladanie vzoriek stavebných materiálov a výrobkov pred použitím a zabudovaním do  diela na schválenie zástupcovi Objednávateľa. </w:t>
      </w:r>
      <w:r w:rsidR="003949BF" w:rsidRPr="0067389D">
        <w:rPr>
          <w:rFonts w:ascii="Times New Roman" w:hAnsi="Times New Roman" w:cs="Times New Roman"/>
          <w:sz w:val="24"/>
          <w:szCs w:val="24"/>
        </w:rPr>
        <w:t xml:space="preserve">Zástupca </w:t>
      </w:r>
      <w:r w:rsidR="009D62AD">
        <w:rPr>
          <w:rFonts w:ascii="Times New Roman" w:hAnsi="Times New Roman" w:cs="Times New Roman"/>
          <w:sz w:val="24"/>
          <w:szCs w:val="24"/>
        </w:rPr>
        <w:t>O</w:t>
      </w:r>
      <w:r w:rsidR="003949BF" w:rsidRPr="0067389D">
        <w:rPr>
          <w:rFonts w:ascii="Times New Roman" w:hAnsi="Times New Roman" w:cs="Times New Roman"/>
          <w:sz w:val="24"/>
          <w:szCs w:val="24"/>
        </w:rPr>
        <w:t xml:space="preserve">bjednávateľa sa k predloženým </w:t>
      </w:r>
    </w:p>
    <w:p w14:paraId="4FE1D97C" w14:textId="45970BBF" w:rsidR="003949BF" w:rsidRPr="00A8707A" w:rsidRDefault="00227C1A" w:rsidP="00892CC5">
      <w:pPr>
        <w:tabs>
          <w:tab w:val="left" w:pos="709"/>
        </w:tabs>
        <w:spacing w:after="0" w:line="240" w:lineRule="auto"/>
        <w:ind w:left="567" w:hanging="567"/>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C722D8" w:rsidRPr="0067389D">
        <w:rPr>
          <w:rFonts w:ascii="Times New Roman" w:hAnsi="Times New Roman" w:cs="Times New Roman"/>
          <w:sz w:val="24"/>
          <w:szCs w:val="24"/>
        </w:rPr>
        <w:tab/>
      </w:r>
      <w:r w:rsidR="00892CC5">
        <w:rPr>
          <w:rFonts w:ascii="Times New Roman" w:hAnsi="Times New Roman" w:cs="Times New Roman"/>
          <w:sz w:val="24"/>
          <w:szCs w:val="24"/>
        </w:rPr>
        <w:t xml:space="preserve">  </w:t>
      </w:r>
      <w:r w:rsidR="003949BF" w:rsidRPr="0067389D">
        <w:rPr>
          <w:rFonts w:ascii="Times New Roman" w:hAnsi="Times New Roman" w:cs="Times New Roman"/>
          <w:sz w:val="24"/>
          <w:szCs w:val="24"/>
        </w:rPr>
        <w:t xml:space="preserve">vzorkám vyjadrí zápisom </w:t>
      </w:r>
      <w:r w:rsidR="003949BF" w:rsidRPr="00A8707A">
        <w:rPr>
          <w:rFonts w:ascii="Times New Roman" w:hAnsi="Times New Roman" w:cs="Times New Roman"/>
          <w:sz w:val="24"/>
          <w:szCs w:val="24"/>
        </w:rPr>
        <w:t>v</w:t>
      </w:r>
      <w:r w:rsidR="00834193" w:rsidRPr="00A8707A">
        <w:rPr>
          <w:rFonts w:ascii="Times New Roman" w:hAnsi="Times New Roman" w:cs="Times New Roman"/>
          <w:sz w:val="24"/>
          <w:szCs w:val="24"/>
        </w:rPr>
        <w:t> S</w:t>
      </w:r>
      <w:r w:rsidR="003949BF" w:rsidRPr="00A8707A">
        <w:rPr>
          <w:rFonts w:ascii="Times New Roman" w:hAnsi="Times New Roman" w:cs="Times New Roman"/>
          <w:sz w:val="24"/>
          <w:szCs w:val="24"/>
        </w:rPr>
        <w:t>tavebno</w:t>
      </w:r>
      <w:r w:rsidR="00834193" w:rsidRPr="00A8707A">
        <w:rPr>
          <w:rFonts w:ascii="Times New Roman" w:hAnsi="Times New Roman" w:cs="Times New Roman"/>
          <w:sz w:val="24"/>
          <w:szCs w:val="24"/>
        </w:rPr>
        <w:t>m d</w:t>
      </w:r>
      <w:r w:rsidR="003949BF" w:rsidRPr="00A8707A">
        <w:rPr>
          <w:rFonts w:ascii="Times New Roman" w:hAnsi="Times New Roman" w:cs="Times New Roman"/>
          <w:sz w:val="24"/>
          <w:szCs w:val="24"/>
        </w:rPr>
        <w:t>enníku</w:t>
      </w:r>
      <w:r w:rsidR="00834193" w:rsidRPr="00A8707A">
        <w:rPr>
          <w:rFonts w:ascii="Times New Roman" w:hAnsi="Times New Roman" w:cs="Times New Roman"/>
          <w:sz w:val="24"/>
          <w:szCs w:val="24"/>
        </w:rPr>
        <w:t xml:space="preserve">, ktorý má Zhotoviteľ povinnosť viesť počas </w:t>
      </w:r>
      <w:r w:rsidR="00E8321D" w:rsidRPr="00A8707A">
        <w:rPr>
          <w:rFonts w:ascii="Times New Roman" w:hAnsi="Times New Roman" w:cs="Times New Roman"/>
          <w:sz w:val="24"/>
          <w:szCs w:val="24"/>
        </w:rPr>
        <w:t xml:space="preserve"> </w:t>
      </w:r>
      <w:r w:rsidR="00892CC5">
        <w:rPr>
          <w:rFonts w:ascii="Times New Roman" w:hAnsi="Times New Roman" w:cs="Times New Roman"/>
          <w:sz w:val="24"/>
          <w:szCs w:val="24"/>
        </w:rPr>
        <w:tab/>
      </w:r>
      <w:r w:rsidR="00834193" w:rsidRPr="00A8707A">
        <w:rPr>
          <w:rFonts w:ascii="Times New Roman" w:hAnsi="Times New Roman" w:cs="Times New Roman"/>
          <w:sz w:val="24"/>
          <w:szCs w:val="24"/>
        </w:rPr>
        <w:t>celej realizácie diela.</w:t>
      </w:r>
    </w:p>
    <w:p w14:paraId="33CA5CA5" w14:textId="77777777" w:rsidR="00C722D8" w:rsidRPr="00A8707A" w:rsidRDefault="00C722D8" w:rsidP="009070D7">
      <w:pPr>
        <w:spacing w:after="0" w:line="240" w:lineRule="auto"/>
        <w:jc w:val="both"/>
        <w:rPr>
          <w:rFonts w:ascii="Times New Roman" w:hAnsi="Times New Roman" w:cs="Times New Roman"/>
          <w:sz w:val="24"/>
          <w:szCs w:val="24"/>
        </w:rPr>
      </w:pPr>
    </w:p>
    <w:p w14:paraId="0B41749E" w14:textId="4F3A9E38" w:rsidR="00144426" w:rsidRPr="00A8707A" w:rsidRDefault="00CB25F0" w:rsidP="00892CC5">
      <w:pPr>
        <w:tabs>
          <w:tab w:val="left" w:pos="284"/>
          <w:tab w:val="left" w:pos="709"/>
        </w:tabs>
        <w:spacing w:after="0" w:line="240" w:lineRule="auto"/>
        <w:ind w:left="426" w:hanging="426"/>
        <w:jc w:val="both"/>
        <w:rPr>
          <w:rFonts w:ascii="Times New Roman" w:hAnsi="Times New Roman" w:cs="Times New Roman"/>
          <w:sz w:val="24"/>
          <w:szCs w:val="24"/>
        </w:rPr>
      </w:pPr>
      <w:r w:rsidRPr="00A8707A">
        <w:rPr>
          <w:rFonts w:ascii="Times New Roman" w:hAnsi="Times New Roman" w:cs="Times New Roman"/>
          <w:sz w:val="24"/>
          <w:szCs w:val="24"/>
        </w:rPr>
        <w:t xml:space="preserve"> </w:t>
      </w:r>
      <w:r w:rsidR="00227C1A" w:rsidRPr="00A8707A">
        <w:rPr>
          <w:rFonts w:ascii="Times New Roman" w:hAnsi="Times New Roman" w:cs="Times New Roman"/>
          <w:sz w:val="24"/>
          <w:szCs w:val="24"/>
        </w:rPr>
        <w:t xml:space="preserve">  </w:t>
      </w:r>
      <w:r w:rsidRPr="00A8707A">
        <w:rPr>
          <w:rFonts w:ascii="Times New Roman" w:hAnsi="Times New Roman" w:cs="Times New Roman"/>
          <w:sz w:val="24"/>
          <w:szCs w:val="24"/>
        </w:rPr>
        <w:t>4</w:t>
      </w:r>
      <w:r w:rsidR="00144426" w:rsidRPr="00A8707A">
        <w:rPr>
          <w:rFonts w:ascii="Times New Roman" w:hAnsi="Times New Roman" w:cs="Times New Roman"/>
          <w:sz w:val="24"/>
          <w:szCs w:val="24"/>
        </w:rPr>
        <w:t>.</w:t>
      </w:r>
      <w:r w:rsidR="00E8321D" w:rsidRPr="00A8707A">
        <w:rPr>
          <w:rFonts w:ascii="Times New Roman" w:hAnsi="Times New Roman" w:cs="Times New Roman"/>
          <w:sz w:val="24"/>
          <w:szCs w:val="24"/>
        </w:rPr>
        <w:t>4</w:t>
      </w:r>
      <w:r w:rsidR="00892CC5">
        <w:rPr>
          <w:rFonts w:ascii="Times New Roman" w:hAnsi="Times New Roman" w:cs="Times New Roman"/>
          <w:sz w:val="24"/>
          <w:szCs w:val="24"/>
        </w:rPr>
        <w:t>.</w:t>
      </w:r>
      <w:r w:rsidR="00892CC5">
        <w:rPr>
          <w:rFonts w:ascii="Times New Roman" w:hAnsi="Times New Roman" w:cs="Times New Roman"/>
          <w:sz w:val="24"/>
          <w:szCs w:val="24"/>
        </w:rPr>
        <w:tab/>
      </w:r>
      <w:r w:rsidR="00144426" w:rsidRPr="00A8707A">
        <w:rPr>
          <w:rFonts w:ascii="Times New Roman" w:hAnsi="Times New Roman" w:cs="Times New Roman"/>
          <w:sz w:val="24"/>
          <w:szCs w:val="24"/>
        </w:rPr>
        <w:t xml:space="preserve">Vyčistenie staveniska, odvoz </w:t>
      </w:r>
      <w:r w:rsidR="00892CC5">
        <w:rPr>
          <w:rFonts w:ascii="Times New Roman" w:hAnsi="Times New Roman" w:cs="Times New Roman"/>
          <w:sz w:val="24"/>
          <w:szCs w:val="24"/>
        </w:rPr>
        <w:t xml:space="preserve">odpadu a nepoužitého materiálu, </w:t>
      </w:r>
      <w:r w:rsidR="00144426" w:rsidRPr="00A8707A">
        <w:rPr>
          <w:rFonts w:ascii="Times New Roman" w:hAnsi="Times New Roman" w:cs="Times New Roman"/>
          <w:sz w:val="24"/>
          <w:szCs w:val="24"/>
        </w:rPr>
        <w:t xml:space="preserve">vyčistenie plôch a </w:t>
      </w:r>
      <w:r w:rsidR="00892CC5">
        <w:rPr>
          <w:rFonts w:ascii="Times New Roman" w:hAnsi="Times New Roman" w:cs="Times New Roman"/>
          <w:sz w:val="24"/>
          <w:szCs w:val="24"/>
        </w:rPr>
        <w:tab/>
      </w:r>
      <w:r w:rsidR="00144426" w:rsidRPr="00A8707A">
        <w:rPr>
          <w:rFonts w:ascii="Times New Roman" w:hAnsi="Times New Roman" w:cs="Times New Roman"/>
          <w:sz w:val="24"/>
          <w:szCs w:val="24"/>
        </w:rPr>
        <w:t>komunikácií,</w:t>
      </w:r>
      <w:r w:rsidR="00892CC5">
        <w:rPr>
          <w:rFonts w:ascii="Times New Roman" w:hAnsi="Times New Roman" w:cs="Times New Roman"/>
          <w:sz w:val="24"/>
          <w:szCs w:val="24"/>
        </w:rPr>
        <w:t xml:space="preserve"> </w:t>
      </w:r>
      <w:r w:rsidR="00144426" w:rsidRPr="00A8707A">
        <w:rPr>
          <w:rFonts w:ascii="Times New Roman" w:hAnsi="Times New Roman" w:cs="Times New Roman"/>
          <w:sz w:val="24"/>
          <w:szCs w:val="24"/>
        </w:rPr>
        <w:t>ktoré bo</w:t>
      </w:r>
      <w:r w:rsidR="00892CC5">
        <w:rPr>
          <w:rFonts w:ascii="Times New Roman" w:hAnsi="Times New Roman" w:cs="Times New Roman"/>
          <w:sz w:val="24"/>
          <w:szCs w:val="24"/>
        </w:rPr>
        <w:t>li znečistené v dôsledku prác Z</w:t>
      </w:r>
      <w:r w:rsidR="00144426" w:rsidRPr="00A8707A">
        <w:rPr>
          <w:rFonts w:ascii="Times New Roman" w:hAnsi="Times New Roman" w:cs="Times New Roman"/>
          <w:sz w:val="24"/>
          <w:szCs w:val="24"/>
        </w:rPr>
        <w:t>hotoviteľa.</w:t>
      </w:r>
    </w:p>
    <w:p w14:paraId="54929BE7" w14:textId="1773CDCE" w:rsidR="00144426" w:rsidRPr="00A8707A" w:rsidRDefault="00144426" w:rsidP="009070D7">
      <w:pPr>
        <w:spacing w:after="0" w:line="240" w:lineRule="auto"/>
        <w:jc w:val="both"/>
        <w:rPr>
          <w:rFonts w:ascii="Times New Roman" w:hAnsi="Times New Roman" w:cs="Times New Roman"/>
          <w:sz w:val="24"/>
          <w:szCs w:val="24"/>
        </w:rPr>
      </w:pPr>
    </w:p>
    <w:p w14:paraId="50AB05FE" w14:textId="7538A16D" w:rsidR="00144426" w:rsidRPr="0067389D" w:rsidRDefault="00C722D8" w:rsidP="009070D7">
      <w:pPr>
        <w:spacing w:after="0" w:line="240" w:lineRule="auto"/>
        <w:ind w:left="284" w:hanging="284"/>
        <w:jc w:val="both"/>
        <w:rPr>
          <w:rFonts w:ascii="Times New Roman" w:hAnsi="Times New Roman" w:cs="Times New Roman"/>
          <w:sz w:val="24"/>
          <w:szCs w:val="24"/>
        </w:rPr>
      </w:pPr>
      <w:r w:rsidRPr="00A8707A">
        <w:rPr>
          <w:rFonts w:ascii="Times New Roman" w:hAnsi="Times New Roman" w:cs="Times New Roman"/>
          <w:sz w:val="24"/>
          <w:szCs w:val="24"/>
        </w:rPr>
        <w:t>5</w:t>
      </w:r>
      <w:r w:rsidR="00781DF2" w:rsidRPr="00A8707A">
        <w:rPr>
          <w:rFonts w:ascii="Times New Roman" w:hAnsi="Times New Roman" w:cs="Times New Roman"/>
          <w:sz w:val="24"/>
          <w:szCs w:val="24"/>
        </w:rPr>
        <w:t>.</w:t>
      </w:r>
      <w:r w:rsidR="00892CC5">
        <w:rPr>
          <w:rFonts w:ascii="Times New Roman" w:hAnsi="Times New Roman" w:cs="Times New Roman"/>
          <w:sz w:val="24"/>
          <w:szCs w:val="24"/>
        </w:rPr>
        <w:tab/>
      </w:r>
      <w:r w:rsidR="00144426" w:rsidRPr="00A8707A">
        <w:rPr>
          <w:rFonts w:ascii="Times New Roman" w:hAnsi="Times New Roman" w:cs="Times New Roman"/>
          <w:sz w:val="24"/>
          <w:szCs w:val="24"/>
        </w:rPr>
        <w:t xml:space="preserve">Zhotoviteľ je povinný zabezpečiť a financovať všetky prípadné subdodávateľské práce </w:t>
      </w:r>
      <w:r w:rsidR="009D62AD" w:rsidRPr="00A8707A">
        <w:rPr>
          <w:rFonts w:ascii="Times New Roman" w:hAnsi="Times New Roman" w:cs="Times New Roman"/>
          <w:sz w:val="24"/>
          <w:szCs w:val="24"/>
        </w:rPr>
        <w:t>Z</w:t>
      </w:r>
      <w:r w:rsidR="00144426" w:rsidRPr="00A8707A">
        <w:rPr>
          <w:rFonts w:ascii="Times New Roman" w:hAnsi="Times New Roman" w:cs="Times New Roman"/>
          <w:sz w:val="24"/>
          <w:szCs w:val="24"/>
        </w:rPr>
        <w:t xml:space="preserve">hotoviteľa a nesie za </w:t>
      </w:r>
      <w:r w:rsidR="00DD0196" w:rsidRPr="00A8707A">
        <w:rPr>
          <w:rFonts w:ascii="Times New Roman" w:hAnsi="Times New Roman" w:cs="Times New Roman"/>
          <w:sz w:val="24"/>
          <w:szCs w:val="24"/>
        </w:rPr>
        <w:t>tieto</w:t>
      </w:r>
      <w:r w:rsidR="00144426" w:rsidRPr="00A8707A">
        <w:rPr>
          <w:rFonts w:ascii="Times New Roman" w:hAnsi="Times New Roman" w:cs="Times New Roman"/>
          <w:sz w:val="24"/>
          <w:szCs w:val="24"/>
        </w:rPr>
        <w:t xml:space="preserve"> </w:t>
      </w:r>
      <w:r w:rsidR="00D7207E" w:rsidRPr="00A8707A">
        <w:rPr>
          <w:rFonts w:ascii="Times New Roman" w:hAnsi="Times New Roman" w:cs="Times New Roman"/>
          <w:sz w:val="24"/>
          <w:szCs w:val="24"/>
        </w:rPr>
        <w:t xml:space="preserve">subdodávateľské práce </w:t>
      </w:r>
      <w:r w:rsidR="00144426" w:rsidRPr="00A8707A">
        <w:rPr>
          <w:rFonts w:ascii="Times New Roman" w:hAnsi="Times New Roman" w:cs="Times New Roman"/>
          <w:sz w:val="24"/>
          <w:szCs w:val="24"/>
        </w:rPr>
        <w:t xml:space="preserve">záruku </w:t>
      </w:r>
      <w:r w:rsidR="00144426" w:rsidRPr="0067389D">
        <w:rPr>
          <w:rFonts w:ascii="Times New Roman" w:hAnsi="Times New Roman" w:cs="Times New Roman"/>
          <w:sz w:val="24"/>
          <w:szCs w:val="24"/>
        </w:rPr>
        <w:t>v plnom rozsahu.</w:t>
      </w:r>
    </w:p>
    <w:p w14:paraId="7A574573" w14:textId="01104185" w:rsidR="00144426" w:rsidRPr="0067389D" w:rsidRDefault="00144426" w:rsidP="009070D7">
      <w:pPr>
        <w:spacing w:after="0" w:line="240" w:lineRule="auto"/>
        <w:jc w:val="both"/>
        <w:rPr>
          <w:rFonts w:ascii="Times New Roman" w:hAnsi="Times New Roman" w:cs="Times New Roman"/>
          <w:sz w:val="24"/>
          <w:szCs w:val="24"/>
        </w:rPr>
      </w:pPr>
    </w:p>
    <w:p w14:paraId="034A11D1" w14:textId="052A540B" w:rsidR="00A63BE0" w:rsidRPr="0067389D" w:rsidRDefault="00C722D8" w:rsidP="009070D7">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6</w:t>
      </w:r>
      <w:r w:rsidR="00781DF2" w:rsidRPr="0067389D">
        <w:rPr>
          <w:rFonts w:ascii="Times New Roman" w:hAnsi="Times New Roman" w:cs="Times New Roman"/>
          <w:sz w:val="24"/>
          <w:szCs w:val="24"/>
        </w:rPr>
        <w:t>.</w:t>
      </w:r>
      <w:r w:rsidR="00144426" w:rsidRPr="0067389D">
        <w:rPr>
          <w:rFonts w:ascii="Times New Roman" w:hAnsi="Times New Roman" w:cs="Times New Roman"/>
          <w:sz w:val="24"/>
          <w:szCs w:val="24"/>
        </w:rPr>
        <w:t xml:space="preserve"> Bez písomného súhlasu </w:t>
      </w:r>
      <w:r w:rsidR="009D62AD">
        <w:rPr>
          <w:rFonts w:ascii="Times New Roman" w:hAnsi="Times New Roman" w:cs="Times New Roman"/>
          <w:sz w:val="24"/>
          <w:szCs w:val="24"/>
        </w:rPr>
        <w:t>O</w:t>
      </w:r>
      <w:r w:rsidR="00144426" w:rsidRPr="0067389D">
        <w:rPr>
          <w:rFonts w:ascii="Times New Roman" w:hAnsi="Times New Roman" w:cs="Times New Roman"/>
          <w:sz w:val="24"/>
          <w:szCs w:val="24"/>
        </w:rPr>
        <w:t>bjednávateľa</w:t>
      </w:r>
      <w:r w:rsidR="00E8321D">
        <w:rPr>
          <w:rFonts w:ascii="Times New Roman" w:hAnsi="Times New Roman" w:cs="Times New Roman"/>
          <w:sz w:val="24"/>
          <w:szCs w:val="24"/>
        </w:rPr>
        <w:t xml:space="preserve"> zápisom v Stavebnom denníku</w:t>
      </w:r>
      <w:r w:rsidR="00144426" w:rsidRPr="0067389D">
        <w:rPr>
          <w:rFonts w:ascii="Times New Roman" w:hAnsi="Times New Roman" w:cs="Times New Roman"/>
          <w:sz w:val="24"/>
          <w:szCs w:val="24"/>
        </w:rPr>
        <w:t xml:space="preserve"> nesmú byť použité iné materiály, technológie alebo</w:t>
      </w:r>
      <w:r w:rsidR="00A63BE0" w:rsidRPr="0067389D">
        <w:rPr>
          <w:rFonts w:ascii="Times New Roman" w:hAnsi="Times New Roman" w:cs="Times New Roman"/>
          <w:sz w:val="24"/>
          <w:szCs w:val="24"/>
        </w:rPr>
        <w:t xml:space="preserve"> zmeny</w:t>
      </w:r>
      <w:r w:rsidR="00E8321D">
        <w:rPr>
          <w:rFonts w:ascii="Times New Roman" w:hAnsi="Times New Roman" w:cs="Times New Roman"/>
          <w:sz w:val="24"/>
          <w:szCs w:val="24"/>
        </w:rPr>
        <w:t xml:space="preserve">, </w:t>
      </w:r>
      <w:r w:rsidR="00A63BE0" w:rsidRPr="0067389D">
        <w:rPr>
          <w:rFonts w:ascii="Times New Roman" w:hAnsi="Times New Roman" w:cs="Times New Roman"/>
          <w:sz w:val="24"/>
          <w:szCs w:val="24"/>
        </w:rPr>
        <w:t>voči</w:t>
      </w:r>
      <w:r w:rsidR="00E8321D">
        <w:rPr>
          <w:rFonts w:ascii="Times New Roman" w:hAnsi="Times New Roman" w:cs="Times New Roman"/>
          <w:sz w:val="24"/>
          <w:szCs w:val="24"/>
        </w:rPr>
        <w:t xml:space="preserve"> dohodnutým podmienkam v tejto zmluve.</w:t>
      </w:r>
      <w:r w:rsidR="00A63BE0" w:rsidRPr="0067389D">
        <w:rPr>
          <w:rFonts w:ascii="Times New Roman" w:hAnsi="Times New Roman" w:cs="Times New Roman"/>
          <w:sz w:val="24"/>
          <w:szCs w:val="24"/>
        </w:rPr>
        <w:t xml:space="preserve"> Zároveň sa </w:t>
      </w:r>
      <w:r w:rsidR="009D62AD">
        <w:rPr>
          <w:rFonts w:ascii="Times New Roman" w:hAnsi="Times New Roman" w:cs="Times New Roman"/>
          <w:sz w:val="24"/>
          <w:szCs w:val="24"/>
        </w:rPr>
        <w:t>Z</w:t>
      </w:r>
      <w:r w:rsidR="00A63BE0" w:rsidRPr="0067389D">
        <w:rPr>
          <w:rFonts w:ascii="Times New Roman" w:hAnsi="Times New Roman" w:cs="Times New Roman"/>
          <w:sz w:val="24"/>
          <w:szCs w:val="24"/>
        </w:rPr>
        <w:t>hotoviteľ zväzuje a zodpovedá za to, že pri realizácii diela nepoužije žiadny materiál</w:t>
      </w:r>
      <w:r w:rsidR="00D7207E">
        <w:rPr>
          <w:rFonts w:ascii="Times New Roman" w:hAnsi="Times New Roman" w:cs="Times New Roman"/>
          <w:sz w:val="24"/>
          <w:szCs w:val="24"/>
        </w:rPr>
        <w:t xml:space="preserve"> </w:t>
      </w:r>
      <w:r w:rsidR="00A63BE0" w:rsidRPr="0067389D">
        <w:rPr>
          <w:rFonts w:ascii="Times New Roman" w:hAnsi="Times New Roman" w:cs="Times New Roman"/>
          <w:sz w:val="24"/>
          <w:szCs w:val="24"/>
        </w:rPr>
        <w:t xml:space="preserve"> o ktorom je v čase jeho použitia známe, že je </w:t>
      </w:r>
      <w:r w:rsidR="00514DBE" w:rsidRPr="00A8707A">
        <w:rPr>
          <w:rFonts w:ascii="Times New Roman" w:hAnsi="Times New Roman" w:cs="Times New Roman"/>
          <w:sz w:val="24"/>
          <w:szCs w:val="24"/>
        </w:rPr>
        <w:t xml:space="preserve">zdraviu </w:t>
      </w:r>
      <w:r w:rsidR="00A63BE0" w:rsidRPr="00A8707A">
        <w:rPr>
          <w:rFonts w:ascii="Times New Roman" w:hAnsi="Times New Roman" w:cs="Times New Roman"/>
          <w:sz w:val="24"/>
          <w:szCs w:val="24"/>
        </w:rPr>
        <w:t>škodliv</w:t>
      </w:r>
      <w:r w:rsidR="00514DBE" w:rsidRPr="00A8707A">
        <w:rPr>
          <w:rFonts w:ascii="Times New Roman" w:hAnsi="Times New Roman" w:cs="Times New Roman"/>
          <w:sz w:val="24"/>
          <w:szCs w:val="24"/>
        </w:rPr>
        <w:t>ý</w:t>
      </w:r>
      <w:r w:rsidR="00D7207E" w:rsidRPr="00A8707A">
        <w:rPr>
          <w:rFonts w:ascii="Times New Roman" w:hAnsi="Times New Roman" w:cs="Times New Roman"/>
          <w:sz w:val="24"/>
          <w:szCs w:val="24"/>
        </w:rPr>
        <w:t xml:space="preserve"> a</w:t>
      </w:r>
      <w:r w:rsidR="00514DBE" w:rsidRPr="00A8707A">
        <w:rPr>
          <w:rFonts w:ascii="Times New Roman" w:hAnsi="Times New Roman" w:cs="Times New Roman"/>
          <w:sz w:val="24"/>
          <w:szCs w:val="24"/>
        </w:rPr>
        <w:t xml:space="preserve"> </w:t>
      </w:r>
      <w:r w:rsidR="00994815" w:rsidRPr="00A8707A">
        <w:rPr>
          <w:rFonts w:ascii="Times New Roman" w:hAnsi="Times New Roman" w:cs="Times New Roman"/>
          <w:sz w:val="24"/>
          <w:szCs w:val="24"/>
        </w:rPr>
        <w:t>ktorý by mal po nainštalovaní negatívne účinky na zdravie človeka (napr. azbestové prvky).</w:t>
      </w:r>
      <w:r w:rsidR="00994815">
        <w:rPr>
          <w:rFonts w:ascii="Times New Roman" w:hAnsi="Times New Roman" w:cs="Times New Roman"/>
          <w:sz w:val="24"/>
          <w:szCs w:val="24"/>
        </w:rPr>
        <w:t xml:space="preserve"> </w:t>
      </w:r>
    </w:p>
    <w:p w14:paraId="77E5300F" w14:textId="77777777" w:rsidR="00A63BE0" w:rsidRPr="0067389D" w:rsidRDefault="00A63BE0" w:rsidP="009070D7">
      <w:pPr>
        <w:spacing w:after="0" w:line="240" w:lineRule="auto"/>
        <w:jc w:val="both"/>
        <w:rPr>
          <w:rFonts w:ascii="Times New Roman" w:hAnsi="Times New Roman" w:cs="Times New Roman"/>
          <w:sz w:val="24"/>
          <w:szCs w:val="24"/>
        </w:rPr>
      </w:pPr>
    </w:p>
    <w:p w14:paraId="40CD4068" w14:textId="0110F744" w:rsidR="00A63BE0" w:rsidRPr="00021F14" w:rsidRDefault="00C722D8" w:rsidP="009070D7">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7</w:t>
      </w:r>
      <w:r w:rsidR="00A63BE0" w:rsidRPr="00021F14">
        <w:rPr>
          <w:rFonts w:ascii="Times New Roman" w:hAnsi="Times New Roman" w:cs="Times New Roman"/>
          <w:sz w:val="24"/>
          <w:szCs w:val="24"/>
        </w:rPr>
        <w:t>. Zhotoviteľ sa zväzuje dodať predmet diela minimálne v kvalite podľa špecifikácií</w:t>
      </w:r>
      <w:r w:rsidR="00FA3A20" w:rsidRPr="00021F14">
        <w:rPr>
          <w:rFonts w:ascii="Times New Roman" w:hAnsi="Times New Roman" w:cs="Times New Roman"/>
          <w:sz w:val="24"/>
          <w:szCs w:val="24"/>
        </w:rPr>
        <w:t>, ktoré spĺňajú podmienky</w:t>
      </w:r>
      <w:r w:rsidR="002C2CCF" w:rsidRPr="00021F14">
        <w:rPr>
          <w:rFonts w:ascii="Times New Roman" w:hAnsi="Times New Roman" w:cs="Times New Roman"/>
          <w:sz w:val="24"/>
          <w:szCs w:val="24"/>
        </w:rPr>
        <w:t xml:space="preserve"> a</w:t>
      </w:r>
      <w:r w:rsidR="00021F14" w:rsidRPr="00021F14">
        <w:rPr>
          <w:rFonts w:ascii="Times New Roman" w:hAnsi="Times New Roman" w:cs="Times New Roman"/>
          <w:sz w:val="24"/>
          <w:szCs w:val="24"/>
        </w:rPr>
        <w:t> </w:t>
      </w:r>
      <w:r w:rsidR="002C2CCF" w:rsidRPr="00021F14">
        <w:rPr>
          <w:rFonts w:ascii="Times New Roman" w:hAnsi="Times New Roman" w:cs="Times New Roman"/>
          <w:sz w:val="24"/>
          <w:szCs w:val="24"/>
        </w:rPr>
        <w:t>požiadavky</w:t>
      </w:r>
      <w:r w:rsidR="00021F14" w:rsidRPr="00021F14">
        <w:rPr>
          <w:rFonts w:ascii="Times New Roman" w:hAnsi="Times New Roman" w:cs="Times New Roman"/>
          <w:sz w:val="24"/>
          <w:szCs w:val="24"/>
        </w:rPr>
        <w:t xml:space="preserve"> </w:t>
      </w:r>
      <w:r w:rsidR="00B8560E">
        <w:rPr>
          <w:rFonts w:ascii="Times New Roman" w:hAnsi="Times New Roman" w:cs="Times New Roman"/>
          <w:sz w:val="24"/>
          <w:szCs w:val="24"/>
        </w:rPr>
        <w:t xml:space="preserve">uvedené v tejto </w:t>
      </w:r>
      <w:proofErr w:type="spellStart"/>
      <w:r w:rsidR="00B8560E">
        <w:rPr>
          <w:rFonts w:ascii="Times New Roman" w:hAnsi="Times New Roman" w:cs="Times New Roman"/>
          <w:sz w:val="24"/>
          <w:szCs w:val="24"/>
        </w:rPr>
        <w:t>ZoD</w:t>
      </w:r>
      <w:proofErr w:type="spellEnd"/>
      <w:r w:rsidR="00B8560E">
        <w:rPr>
          <w:rFonts w:ascii="Times New Roman" w:hAnsi="Times New Roman" w:cs="Times New Roman"/>
          <w:sz w:val="24"/>
          <w:szCs w:val="24"/>
        </w:rPr>
        <w:t xml:space="preserve"> a v Prílohe č. 1 </w:t>
      </w:r>
      <w:proofErr w:type="spellStart"/>
      <w:r w:rsidR="00B8560E">
        <w:rPr>
          <w:rFonts w:ascii="Times New Roman" w:hAnsi="Times New Roman" w:cs="Times New Roman"/>
          <w:sz w:val="24"/>
          <w:szCs w:val="24"/>
        </w:rPr>
        <w:t>ZoD</w:t>
      </w:r>
      <w:proofErr w:type="spellEnd"/>
      <w:r w:rsidR="00B8560E">
        <w:rPr>
          <w:rFonts w:ascii="Times New Roman" w:hAnsi="Times New Roman" w:cs="Times New Roman"/>
          <w:sz w:val="24"/>
          <w:szCs w:val="24"/>
        </w:rPr>
        <w:t>.</w:t>
      </w:r>
    </w:p>
    <w:p w14:paraId="541E322B" w14:textId="77777777" w:rsidR="00A63BE0" w:rsidRPr="00021F14" w:rsidRDefault="00A63BE0" w:rsidP="009070D7">
      <w:pPr>
        <w:spacing w:after="0" w:line="240" w:lineRule="auto"/>
        <w:jc w:val="both"/>
        <w:rPr>
          <w:rFonts w:ascii="Times New Roman" w:hAnsi="Times New Roman" w:cs="Times New Roman"/>
          <w:sz w:val="24"/>
          <w:szCs w:val="24"/>
        </w:rPr>
      </w:pPr>
    </w:p>
    <w:p w14:paraId="67AE3ECA" w14:textId="70E24A31" w:rsidR="00144426" w:rsidRPr="0067389D" w:rsidRDefault="00781DF2" w:rsidP="009070D7">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8.</w:t>
      </w:r>
      <w:r w:rsidR="00A63BE0" w:rsidRPr="0067389D">
        <w:rPr>
          <w:rFonts w:ascii="Times New Roman" w:hAnsi="Times New Roman" w:cs="Times New Roman"/>
          <w:sz w:val="24"/>
          <w:szCs w:val="24"/>
        </w:rPr>
        <w:t xml:space="preserve">  </w:t>
      </w:r>
      <w:r w:rsidR="00A63BE0" w:rsidRPr="00021F14">
        <w:rPr>
          <w:rFonts w:ascii="Times New Roman" w:hAnsi="Times New Roman" w:cs="Times New Roman"/>
          <w:sz w:val="24"/>
          <w:szCs w:val="24"/>
        </w:rPr>
        <w:t xml:space="preserve">Zhotoviteľ potvrdzuje, že sa v plnom rozsahu </w:t>
      </w:r>
      <w:r w:rsidR="00C27B85">
        <w:rPr>
          <w:rFonts w:ascii="Times New Roman" w:hAnsi="Times New Roman" w:cs="Times New Roman"/>
          <w:sz w:val="24"/>
          <w:szCs w:val="24"/>
        </w:rPr>
        <w:t xml:space="preserve">a detailne </w:t>
      </w:r>
      <w:r w:rsidR="00A63BE0" w:rsidRPr="00021F14">
        <w:rPr>
          <w:rFonts w:ascii="Times New Roman" w:hAnsi="Times New Roman" w:cs="Times New Roman"/>
          <w:sz w:val="24"/>
          <w:szCs w:val="24"/>
        </w:rPr>
        <w:t>oboznámil s  rozsahom a povahou diela</w:t>
      </w:r>
      <w:r w:rsidR="005B2398" w:rsidRPr="00021F14">
        <w:rPr>
          <w:rFonts w:ascii="Times New Roman" w:hAnsi="Times New Roman" w:cs="Times New Roman"/>
          <w:sz w:val="24"/>
          <w:szCs w:val="24"/>
        </w:rPr>
        <w:t>, ktoré má vykonať, že sú mu známe všetky technické, kvalitatívne a iné podmienky nevyhnutné k realizácii diela</w:t>
      </w:r>
      <w:r w:rsidR="00A63BE0" w:rsidRPr="00021F14">
        <w:rPr>
          <w:rFonts w:ascii="Times New Roman" w:hAnsi="Times New Roman" w:cs="Times New Roman"/>
          <w:sz w:val="24"/>
          <w:szCs w:val="24"/>
        </w:rPr>
        <w:t xml:space="preserve"> </w:t>
      </w:r>
      <w:r w:rsidR="005B2398" w:rsidRPr="00021F14">
        <w:rPr>
          <w:rFonts w:ascii="Times New Roman" w:hAnsi="Times New Roman" w:cs="Times New Roman"/>
          <w:sz w:val="24"/>
          <w:szCs w:val="24"/>
        </w:rPr>
        <w:t>a že disponuje takými kapacitami a odbornými znalosťami</w:t>
      </w:r>
      <w:r w:rsidR="002C2CCF" w:rsidRPr="00021F14">
        <w:rPr>
          <w:rFonts w:ascii="Times New Roman" w:hAnsi="Times New Roman" w:cs="Times New Roman"/>
          <w:sz w:val="24"/>
          <w:szCs w:val="24"/>
        </w:rPr>
        <w:t xml:space="preserve">, </w:t>
      </w:r>
      <w:r w:rsidR="005B2398" w:rsidRPr="00021F14">
        <w:rPr>
          <w:rFonts w:ascii="Times New Roman" w:hAnsi="Times New Roman" w:cs="Times New Roman"/>
          <w:sz w:val="24"/>
          <w:szCs w:val="24"/>
        </w:rPr>
        <w:t>ktoré sú</w:t>
      </w:r>
      <w:r w:rsidR="005B2398" w:rsidRPr="0067389D">
        <w:rPr>
          <w:rFonts w:ascii="Times New Roman" w:hAnsi="Times New Roman" w:cs="Times New Roman"/>
          <w:sz w:val="24"/>
          <w:szCs w:val="24"/>
        </w:rPr>
        <w:t xml:space="preserve"> na realizáciu diela nevyhnutné. Cena diela odráža všetky podmienky staveniska a situácie i tie, ktoré </w:t>
      </w:r>
      <w:r w:rsidR="009D62AD">
        <w:rPr>
          <w:rFonts w:ascii="Times New Roman" w:hAnsi="Times New Roman" w:cs="Times New Roman"/>
          <w:sz w:val="24"/>
          <w:szCs w:val="24"/>
        </w:rPr>
        <w:t>Z</w:t>
      </w:r>
      <w:r w:rsidR="005B2398" w:rsidRPr="0067389D">
        <w:rPr>
          <w:rFonts w:ascii="Times New Roman" w:hAnsi="Times New Roman" w:cs="Times New Roman"/>
          <w:sz w:val="24"/>
          <w:szCs w:val="24"/>
        </w:rPr>
        <w:t>hotoviteľ má odôvodnene predvídať pri vynaložení odbornej starostlivosti.</w:t>
      </w:r>
    </w:p>
    <w:p w14:paraId="5BA0C4D3" w14:textId="41ABB4A9" w:rsidR="005B2398" w:rsidRPr="0067389D" w:rsidRDefault="005B2398" w:rsidP="009070D7">
      <w:pPr>
        <w:spacing w:after="0" w:line="240" w:lineRule="auto"/>
        <w:jc w:val="both"/>
        <w:rPr>
          <w:rFonts w:ascii="Times New Roman" w:hAnsi="Times New Roman" w:cs="Times New Roman"/>
          <w:sz w:val="24"/>
          <w:szCs w:val="24"/>
        </w:rPr>
      </w:pPr>
    </w:p>
    <w:p w14:paraId="733E8159" w14:textId="45923DB9" w:rsidR="005B2398" w:rsidRPr="003500AC" w:rsidRDefault="00781DF2" w:rsidP="009070D7">
      <w:pPr>
        <w:spacing w:after="0" w:line="240" w:lineRule="auto"/>
        <w:ind w:left="284" w:hanging="284"/>
        <w:jc w:val="both"/>
        <w:rPr>
          <w:rFonts w:ascii="Times New Roman" w:hAnsi="Times New Roman" w:cs="Times New Roman"/>
          <w:color w:val="FF0000"/>
          <w:sz w:val="24"/>
          <w:szCs w:val="24"/>
        </w:rPr>
      </w:pPr>
      <w:r w:rsidRPr="0067389D">
        <w:rPr>
          <w:rFonts w:ascii="Times New Roman" w:hAnsi="Times New Roman" w:cs="Times New Roman"/>
          <w:sz w:val="24"/>
          <w:szCs w:val="24"/>
        </w:rPr>
        <w:t>9.</w:t>
      </w:r>
      <w:r w:rsidR="005B2398" w:rsidRPr="0067389D">
        <w:rPr>
          <w:rFonts w:ascii="Times New Roman" w:hAnsi="Times New Roman" w:cs="Times New Roman"/>
          <w:sz w:val="24"/>
          <w:szCs w:val="24"/>
        </w:rPr>
        <w:t xml:space="preserve"> Zhotoviteľ sa zaväzuje vykonať dielo s náležitou odbornou starostlivosťou tak, aby dielo vyhovovalo všetkým príslušným normám a predpisom. Zhotoviteľ vykoná dielo </w:t>
      </w:r>
      <w:r w:rsidR="003500AC" w:rsidRPr="005F2F6F">
        <w:rPr>
          <w:rFonts w:ascii="Times New Roman" w:hAnsi="Times New Roman" w:cs="Times New Roman"/>
          <w:sz w:val="24"/>
          <w:szCs w:val="24"/>
        </w:rPr>
        <w:t xml:space="preserve">vo vlastnom mene, </w:t>
      </w:r>
      <w:r w:rsidR="005B2398" w:rsidRPr="005F2F6F">
        <w:rPr>
          <w:rFonts w:ascii="Times New Roman" w:hAnsi="Times New Roman" w:cs="Times New Roman"/>
          <w:sz w:val="24"/>
          <w:szCs w:val="24"/>
        </w:rPr>
        <w:t>na svoje náklady a na svoje nebezpečenstvo</w:t>
      </w:r>
      <w:r w:rsidR="00B14349" w:rsidRPr="005F2F6F">
        <w:rPr>
          <w:rFonts w:ascii="Times New Roman" w:hAnsi="Times New Roman" w:cs="Times New Roman"/>
          <w:sz w:val="24"/>
          <w:szCs w:val="24"/>
        </w:rPr>
        <w:t xml:space="preserve"> v zmluvne dohodnutom ča</w:t>
      </w:r>
      <w:r w:rsidR="00B14349" w:rsidRPr="0067389D">
        <w:rPr>
          <w:rFonts w:ascii="Times New Roman" w:hAnsi="Times New Roman" w:cs="Times New Roman"/>
          <w:sz w:val="24"/>
          <w:szCs w:val="24"/>
        </w:rPr>
        <w:t xml:space="preserve">se v zmysle požiadaviek </w:t>
      </w:r>
      <w:r w:rsidR="00192BE8">
        <w:rPr>
          <w:rFonts w:ascii="Times New Roman" w:hAnsi="Times New Roman" w:cs="Times New Roman"/>
          <w:sz w:val="24"/>
          <w:szCs w:val="24"/>
        </w:rPr>
        <w:t>O</w:t>
      </w:r>
      <w:r w:rsidR="00B14349" w:rsidRPr="0067389D">
        <w:rPr>
          <w:rFonts w:ascii="Times New Roman" w:hAnsi="Times New Roman" w:cs="Times New Roman"/>
          <w:sz w:val="24"/>
          <w:szCs w:val="24"/>
        </w:rPr>
        <w:t xml:space="preserve">bjednávateľa a odovzdá ho </w:t>
      </w:r>
      <w:r w:rsidR="00192BE8">
        <w:rPr>
          <w:rFonts w:ascii="Times New Roman" w:hAnsi="Times New Roman" w:cs="Times New Roman"/>
          <w:sz w:val="24"/>
          <w:szCs w:val="24"/>
        </w:rPr>
        <w:t>O</w:t>
      </w:r>
      <w:r w:rsidR="00B14349" w:rsidRPr="0067389D">
        <w:rPr>
          <w:rFonts w:ascii="Times New Roman" w:hAnsi="Times New Roman" w:cs="Times New Roman"/>
          <w:sz w:val="24"/>
          <w:szCs w:val="24"/>
        </w:rPr>
        <w:t>bjednávateľovi a </w:t>
      </w:r>
      <w:r w:rsidR="00192BE8">
        <w:rPr>
          <w:rFonts w:ascii="Times New Roman" w:hAnsi="Times New Roman" w:cs="Times New Roman"/>
          <w:sz w:val="24"/>
          <w:szCs w:val="24"/>
        </w:rPr>
        <w:t>O</w:t>
      </w:r>
      <w:r w:rsidR="00B14349" w:rsidRPr="0067389D">
        <w:rPr>
          <w:rFonts w:ascii="Times New Roman" w:hAnsi="Times New Roman" w:cs="Times New Roman"/>
          <w:sz w:val="24"/>
          <w:szCs w:val="24"/>
        </w:rPr>
        <w:t>bjednávateľ sa zaväzuje riadne a včas vykonané dielo prevziať a zaplatiť dohodnutú cenu</w:t>
      </w:r>
      <w:r w:rsidR="00210FF1">
        <w:rPr>
          <w:rFonts w:ascii="Times New Roman" w:hAnsi="Times New Roman" w:cs="Times New Roman"/>
          <w:sz w:val="24"/>
          <w:szCs w:val="24"/>
        </w:rPr>
        <w:t>.</w:t>
      </w:r>
      <w:r w:rsidR="003500AC">
        <w:rPr>
          <w:rFonts w:ascii="Times New Roman" w:hAnsi="Times New Roman" w:cs="Times New Roman"/>
          <w:color w:val="FF0000"/>
          <w:sz w:val="24"/>
          <w:szCs w:val="24"/>
        </w:rPr>
        <w:t xml:space="preserve"> </w:t>
      </w:r>
    </w:p>
    <w:p w14:paraId="5C195250" w14:textId="5277A193" w:rsidR="00B14349" w:rsidRPr="0067389D" w:rsidRDefault="00B14349" w:rsidP="009070D7">
      <w:pPr>
        <w:spacing w:after="0" w:line="240" w:lineRule="auto"/>
        <w:jc w:val="both"/>
        <w:rPr>
          <w:rFonts w:ascii="Times New Roman" w:hAnsi="Times New Roman" w:cs="Times New Roman"/>
          <w:sz w:val="24"/>
          <w:szCs w:val="24"/>
        </w:rPr>
      </w:pPr>
    </w:p>
    <w:p w14:paraId="3DAF8915" w14:textId="72C8BBE1" w:rsidR="00FB7EC3" w:rsidRDefault="00781DF2" w:rsidP="009070D7">
      <w:pPr>
        <w:spacing w:after="0" w:line="240" w:lineRule="auto"/>
        <w:ind w:left="284" w:hanging="284"/>
        <w:jc w:val="both"/>
        <w:rPr>
          <w:rFonts w:ascii="Times New Roman" w:hAnsi="Times New Roman" w:cs="Times New Roman"/>
          <w:sz w:val="24"/>
          <w:szCs w:val="24"/>
        </w:rPr>
      </w:pPr>
      <w:r w:rsidRPr="0067389D">
        <w:rPr>
          <w:rFonts w:ascii="Times New Roman" w:hAnsi="Times New Roman" w:cs="Times New Roman"/>
          <w:sz w:val="24"/>
          <w:szCs w:val="24"/>
        </w:rPr>
        <w:t>10.</w:t>
      </w:r>
      <w:r w:rsidR="00B14349" w:rsidRPr="005F2F6F">
        <w:rPr>
          <w:rFonts w:ascii="Times New Roman" w:hAnsi="Times New Roman" w:cs="Times New Roman"/>
          <w:sz w:val="24"/>
          <w:szCs w:val="24"/>
        </w:rPr>
        <w:t>Všetky materiály a</w:t>
      </w:r>
      <w:r w:rsidR="00192BE8" w:rsidRPr="005F2F6F">
        <w:rPr>
          <w:rFonts w:ascii="Times New Roman" w:hAnsi="Times New Roman" w:cs="Times New Roman"/>
          <w:sz w:val="24"/>
          <w:szCs w:val="24"/>
        </w:rPr>
        <w:t> </w:t>
      </w:r>
      <w:r w:rsidR="00B14349" w:rsidRPr="005F2F6F">
        <w:rPr>
          <w:rFonts w:ascii="Times New Roman" w:hAnsi="Times New Roman" w:cs="Times New Roman"/>
          <w:sz w:val="24"/>
          <w:szCs w:val="24"/>
        </w:rPr>
        <w:t>výrobky</w:t>
      </w:r>
      <w:r w:rsidR="00192BE8" w:rsidRPr="005F2F6F">
        <w:rPr>
          <w:rFonts w:ascii="Times New Roman" w:hAnsi="Times New Roman" w:cs="Times New Roman"/>
          <w:sz w:val="24"/>
          <w:szCs w:val="24"/>
        </w:rPr>
        <w:t>,</w:t>
      </w:r>
      <w:r w:rsidR="00B14349" w:rsidRPr="005F2F6F">
        <w:rPr>
          <w:rFonts w:ascii="Times New Roman" w:hAnsi="Times New Roman" w:cs="Times New Roman"/>
          <w:sz w:val="24"/>
          <w:szCs w:val="24"/>
        </w:rPr>
        <w:t xml:space="preserve"> uvedené</w:t>
      </w:r>
      <w:r w:rsidR="00374982">
        <w:rPr>
          <w:rFonts w:ascii="Times New Roman" w:hAnsi="Times New Roman" w:cs="Times New Roman"/>
          <w:sz w:val="24"/>
          <w:szCs w:val="24"/>
        </w:rPr>
        <w:t xml:space="preserve"> v tejto </w:t>
      </w:r>
      <w:proofErr w:type="spellStart"/>
      <w:r w:rsidR="00374982">
        <w:rPr>
          <w:rFonts w:ascii="Times New Roman" w:hAnsi="Times New Roman" w:cs="Times New Roman"/>
          <w:sz w:val="24"/>
          <w:szCs w:val="24"/>
        </w:rPr>
        <w:t>ZoD</w:t>
      </w:r>
      <w:proofErr w:type="spellEnd"/>
      <w:r w:rsidR="00374982">
        <w:rPr>
          <w:rFonts w:ascii="Times New Roman" w:hAnsi="Times New Roman" w:cs="Times New Roman"/>
          <w:sz w:val="24"/>
          <w:szCs w:val="24"/>
        </w:rPr>
        <w:t xml:space="preserve"> a v Prílohe č. 1</w:t>
      </w:r>
      <w:r w:rsidR="00F231B3">
        <w:rPr>
          <w:rFonts w:ascii="Times New Roman" w:hAnsi="Times New Roman" w:cs="Times New Roman"/>
          <w:sz w:val="24"/>
          <w:szCs w:val="24"/>
        </w:rPr>
        <w:t xml:space="preserve"> (viď Tabuľka č. 2)</w:t>
      </w:r>
      <w:r w:rsidR="00192BE8" w:rsidRPr="005F2F6F">
        <w:rPr>
          <w:rFonts w:ascii="Times New Roman" w:hAnsi="Times New Roman" w:cs="Times New Roman"/>
          <w:sz w:val="24"/>
          <w:szCs w:val="24"/>
        </w:rPr>
        <w:t>,</w:t>
      </w:r>
      <w:r w:rsidR="00B14349" w:rsidRPr="005F2F6F">
        <w:rPr>
          <w:rFonts w:ascii="Times New Roman" w:hAnsi="Times New Roman" w:cs="Times New Roman"/>
          <w:sz w:val="24"/>
          <w:szCs w:val="24"/>
        </w:rPr>
        <w:t xml:space="preserve"> sú špecifikované vzhľadom na požadované platné všeobecne záväzné predpisy. </w:t>
      </w:r>
      <w:r w:rsidR="00BA3D2D" w:rsidRPr="005F2F6F">
        <w:rPr>
          <w:rFonts w:ascii="Times New Roman" w:hAnsi="Times New Roman" w:cs="Times New Roman"/>
          <w:sz w:val="24"/>
          <w:szCs w:val="24"/>
        </w:rPr>
        <w:t>V p</w:t>
      </w:r>
      <w:r w:rsidR="00B14349" w:rsidRPr="005F2F6F">
        <w:rPr>
          <w:rFonts w:ascii="Times New Roman" w:hAnsi="Times New Roman" w:cs="Times New Roman"/>
          <w:sz w:val="24"/>
          <w:szCs w:val="24"/>
        </w:rPr>
        <w:t>rípad</w:t>
      </w:r>
      <w:r w:rsidR="00BA3D2D" w:rsidRPr="005F2F6F">
        <w:rPr>
          <w:rFonts w:ascii="Times New Roman" w:hAnsi="Times New Roman" w:cs="Times New Roman"/>
          <w:sz w:val="24"/>
          <w:szCs w:val="24"/>
        </w:rPr>
        <w:t>e</w:t>
      </w:r>
      <w:r w:rsidR="00B14349" w:rsidRPr="005F2F6F">
        <w:rPr>
          <w:rFonts w:ascii="Times New Roman" w:hAnsi="Times New Roman" w:cs="Times New Roman"/>
          <w:sz w:val="24"/>
          <w:szCs w:val="24"/>
        </w:rPr>
        <w:t xml:space="preserve"> zámeny v rámci dodávky</w:t>
      </w:r>
      <w:r w:rsidR="00BA3D2D" w:rsidRPr="005F2F6F">
        <w:rPr>
          <w:rFonts w:ascii="Times New Roman" w:hAnsi="Times New Roman" w:cs="Times New Roman"/>
          <w:sz w:val="24"/>
          <w:szCs w:val="24"/>
        </w:rPr>
        <w:t xml:space="preserve">, </w:t>
      </w:r>
      <w:r w:rsidR="00B14349" w:rsidRPr="005F2F6F">
        <w:rPr>
          <w:rFonts w:ascii="Times New Roman" w:hAnsi="Times New Roman" w:cs="Times New Roman"/>
          <w:sz w:val="24"/>
          <w:szCs w:val="24"/>
        </w:rPr>
        <w:t xml:space="preserve">musia </w:t>
      </w:r>
      <w:r w:rsidR="00BA3D2D" w:rsidRPr="005F2F6F">
        <w:rPr>
          <w:rFonts w:ascii="Times New Roman" w:hAnsi="Times New Roman" w:cs="Times New Roman"/>
          <w:sz w:val="24"/>
          <w:szCs w:val="24"/>
        </w:rPr>
        <w:t xml:space="preserve">zmeny </w:t>
      </w:r>
      <w:r w:rsidR="00237337" w:rsidRPr="005F2F6F">
        <w:rPr>
          <w:rFonts w:ascii="Times New Roman" w:hAnsi="Times New Roman" w:cs="Times New Roman"/>
          <w:sz w:val="24"/>
          <w:szCs w:val="24"/>
        </w:rPr>
        <w:t xml:space="preserve">zodpovedať parametrom uvedených výrobkov a musia byť odsúhlasené </w:t>
      </w:r>
      <w:r w:rsidR="00192BE8" w:rsidRPr="005F2F6F">
        <w:rPr>
          <w:rFonts w:ascii="Times New Roman" w:hAnsi="Times New Roman" w:cs="Times New Roman"/>
          <w:sz w:val="24"/>
          <w:szCs w:val="24"/>
        </w:rPr>
        <w:t>O</w:t>
      </w:r>
      <w:r w:rsidR="00237337" w:rsidRPr="005F2F6F">
        <w:rPr>
          <w:rFonts w:ascii="Times New Roman" w:hAnsi="Times New Roman" w:cs="Times New Roman"/>
          <w:sz w:val="24"/>
          <w:szCs w:val="24"/>
        </w:rPr>
        <w:t>bjednávateľom</w:t>
      </w:r>
      <w:r w:rsidR="00994815" w:rsidRPr="005F2F6F">
        <w:rPr>
          <w:rFonts w:ascii="Times New Roman" w:hAnsi="Times New Roman" w:cs="Times New Roman"/>
          <w:sz w:val="24"/>
          <w:szCs w:val="24"/>
        </w:rPr>
        <w:t xml:space="preserve"> v</w:t>
      </w:r>
      <w:r w:rsidR="00BA3D2D" w:rsidRPr="005F2F6F">
        <w:rPr>
          <w:rFonts w:ascii="Times New Roman" w:hAnsi="Times New Roman" w:cs="Times New Roman"/>
          <w:sz w:val="24"/>
          <w:szCs w:val="24"/>
        </w:rPr>
        <w:t> </w:t>
      </w:r>
      <w:r w:rsidR="002C2CCF" w:rsidRPr="005F2F6F">
        <w:rPr>
          <w:rFonts w:ascii="Times New Roman" w:hAnsi="Times New Roman" w:cs="Times New Roman"/>
          <w:sz w:val="24"/>
          <w:szCs w:val="24"/>
        </w:rPr>
        <w:t>S</w:t>
      </w:r>
      <w:r w:rsidR="00994815" w:rsidRPr="005F2F6F">
        <w:rPr>
          <w:rFonts w:ascii="Times New Roman" w:hAnsi="Times New Roman" w:cs="Times New Roman"/>
          <w:sz w:val="24"/>
          <w:szCs w:val="24"/>
        </w:rPr>
        <w:t>tavebnom denníku</w:t>
      </w:r>
      <w:r w:rsidR="00237337" w:rsidRPr="005F2F6F">
        <w:rPr>
          <w:rFonts w:ascii="Times New Roman" w:hAnsi="Times New Roman" w:cs="Times New Roman"/>
          <w:sz w:val="24"/>
          <w:szCs w:val="24"/>
        </w:rPr>
        <w:t>. Pri zámene nesmie dôjsť k zmene koncepcie riešenia. Všetky povrchové úpravy, farebné odtiene, a štru</w:t>
      </w:r>
      <w:r w:rsidR="007863E9" w:rsidRPr="005F2F6F">
        <w:rPr>
          <w:rFonts w:ascii="Times New Roman" w:hAnsi="Times New Roman" w:cs="Times New Roman"/>
          <w:sz w:val="24"/>
          <w:szCs w:val="24"/>
        </w:rPr>
        <w:t>k</w:t>
      </w:r>
      <w:r w:rsidR="00237337" w:rsidRPr="005F2F6F">
        <w:rPr>
          <w:rFonts w:ascii="Times New Roman" w:hAnsi="Times New Roman" w:cs="Times New Roman"/>
          <w:sz w:val="24"/>
          <w:szCs w:val="24"/>
        </w:rPr>
        <w:t xml:space="preserve">túry použitých materiálov musia byť pred realizáciou odsúhlasené </w:t>
      </w:r>
      <w:r w:rsidR="00192BE8" w:rsidRPr="005F2F6F">
        <w:rPr>
          <w:rFonts w:ascii="Times New Roman" w:hAnsi="Times New Roman" w:cs="Times New Roman"/>
          <w:sz w:val="24"/>
          <w:szCs w:val="24"/>
        </w:rPr>
        <w:t>O</w:t>
      </w:r>
      <w:r w:rsidR="00237337" w:rsidRPr="005F2F6F">
        <w:rPr>
          <w:rFonts w:ascii="Times New Roman" w:hAnsi="Times New Roman" w:cs="Times New Roman"/>
          <w:sz w:val="24"/>
          <w:szCs w:val="24"/>
        </w:rPr>
        <w:t>bjednávateľom</w:t>
      </w:r>
      <w:r w:rsidR="00237337" w:rsidRPr="0067389D">
        <w:rPr>
          <w:rFonts w:ascii="Times New Roman" w:hAnsi="Times New Roman" w:cs="Times New Roman"/>
          <w:sz w:val="24"/>
          <w:szCs w:val="24"/>
        </w:rPr>
        <w:t>.</w:t>
      </w:r>
    </w:p>
    <w:p w14:paraId="7844A297" w14:textId="77777777" w:rsidR="000F78BD" w:rsidRPr="0067389D" w:rsidRDefault="000F78BD" w:rsidP="000F78BD">
      <w:pPr>
        <w:spacing w:after="0" w:line="240" w:lineRule="auto"/>
        <w:ind w:left="284" w:hanging="284"/>
        <w:jc w:val="both"/>
        <w:rPr>
          <w:rFonts w:ascii="Times New Roman" w:hAnsi="Times New Roman" w:cs="Times New Roman"/>
          <w:sz w:val="24"/>
          <w:szCs w:val="24"/>
        </w:rPr>
      </w:pPr>
    </w:p>
    <w:p w14:paraId="6258A9ED" w14:textId="5B13C04F" w:rsidR="00237337" w:rsidRPr="0067389D" w:rsidRDefault="00237337" w:rsidP="008F509E">
      <w:pPr>
        <w:spacing w:after="0" w:line="240" w:lineRule="auto"/>
        <w:jc w:val="both"/>
        <w:rPr>
          <w:rFonts w:ascii="Times New Roman" w:hAnsi="Times New Roman" w:cs="Times New Roman"/>
          <w:sz w:val="24"/>
          <w:szCs w:val="24"/>
        </w:rPr>
      </w:pPr>
    </w:p>
    <w:p w14:paraId="1FC58D03" w14:textId="191EB574" w:rsidR="009B5E24" w:rsidRPr="0067389D" w:rsidRDefault="009B5E24"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Článok III.</w:t>
      </w:r>
    </w:p>
    <w:p w14:paraId="4A23D950" w14:textId="3972EFF0" w:rsidR="009B5E24" w:rsidRPr="0067389D" w:rsidRDefault="009B5E24"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ČAS PLNENIA</w:t>
      </w:r>
    </w:p>
    <w:p w14:paraId="096B9B0A" w14:textId="002781BD" w:rsidR="009B5E24" w:rsidRPr="0067389D" w:rsidRDefault="009B5E24" w:rsidP="008F509E">
      <w:pPr>
        <w:spacing w:after="0" w:line="240" w:lineRule="auto"/>
        <w:jc w:val="both"/>
        <w:rPr>
          <w:rFonts w:ascii="Times New Roman" w:hAnsi="Times New Roman" w:cs="Times New Roman"/>
          <w:b/>
          <w:bCs/>
          <w:sz w:val="24"/>
          <w:szCs w:val="24"/>
        </w:rPr>
      </w:pPr>
    </w:p>
    <w:p w14:paraId="7736D729" w14:textId="48C1D609" w:rsidR="009B5E24" w:rsidRPr="007D13E6" w:rsidRDefault="00192BE8" w:rsidP="008F509E">
      <w:pPr>
        <w:pStyle w:val="Odsekzoznamu"/>
        <w:numPr>
          <w:ilvl w:val="0"/>
          <w:numId w:val="1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Zhotoviteľ</w:t>
      </w:r>
      <w:r w:rsidR="009B5E24" w:rsidRPr="0067389D">
        <w:rPr>
          <w:rFonts w:ascii="Times New Roman" w:hAnsi="Times New Roman" w:cs="Times New Roman"/>
          <w:sz w:val="24"/>
          <w:szCs w:val="24"/>
        </w:rPr>
        <w:t xml:space="preserve"> je povinný vykonať a odovzdať  </w:t>
      </w:r>
      <w:r>
        <w:rPr>
          <w:rFonts w:ascii="Times New Roman" w:hAnsi="Times New Roman" w:cs="Times New Roman"/>
          <w:sz w:val="24"/>
          <w:szCs w:val="24"/>
        </w:rPr>
        <w:t>O</w:t>
      </w:r>
      <w:r w:rsidR="009B5E24" w:rsidRPr="0067389D">
        <w:rPr>
          <w:rFonts w:ascii="Times New Roman" w:hAnsi="Times New Roman" w:cs="Times New Roman"/>
          <w:sz w:val="24"/>
          <w:szCs w:val="24"/>
        </w:rPr>
        <w:t>bjednávateľovi dielo v rozsahu podľa čl. II. tejto Zmluvy v nasledujúcich etapách:</w:t>
      </w:r>
    </w:p>
    <w:p w14:paraId="4C72E100" w14:textId="345BA00A" w:rsidR="00227C1A" w:rsidRPr="00FB7EC3" w:rsidRDefault="009B5E24" w:rsidP="00FB7EC3">
      <w:pPr>
        <w:pStyle w:val="Odsekzoznamu"/>
        <w:numPr>
          <w:ilvl w:val="1"/>
          <w:numId w:val="15"/>
        </w:numPr>
        <w:spacing w:after="0" w:line="240" w:lineRule="auto"/>
        <w:jc w:val="both"/>
        <w:rPr>
          <w:rFonts w:ascii="Times New Roman" w:hAnsi="Times New Roman" w:cs="Times New Roman"/>
          <w:sz w:val="24"/>
          <w:szCs w:val="24"/>
        </w:rPr>
      </w:pPr>
      <w:r w:rsidRPr="00FB7EC3">
        <w:rPr>
          <w:rFonts w:ascii="Times New Roman" w:hAnsi="Times New Roman" w:cs="Times New Roman"/>
          <w:sz w:val="24"/>
          <w:szCs w:val="24"/>
        </w:rPr>
        <w:t xml:space="preserve">Termín </w:t>
      </w:r>
      <w:r w:rsidR="007D4DED" w:rsidRPr="00994815">
        <w:rPr>
          <w:rFonts w:ascii="Times New Roman" w:hAnsi="Times New Roman" w:cs="Times New Roman"/>
          <w:sz w:val="24"/>
          <w:szCs w:val="24"/>
        </w:rPr>
        <w:t>realizácie</w:t>
      </w:r>
      <w:r w:rsidR="007D4DED">
        <w:rPr>
          <w:rFonts w:ascii="Times New Roman" w:hAnsi="Times New Roman" w:cs="Times New Roman"/>
          <w:color w:val="FF0000"/>
          <w:sz w:val="24"/>
          <w:szCs w:val="24"/>
        </w:rPr>
        <w:t xml:space="preserve"> </w:t>
      </w:r>
      <w:r w:rsidRPr="00FB7EC3">
        <w:rPr>
          <w:rFonts w:ascii="Times New Roman" w:hAnsi="Times New Roman" w:cs="Times New Roman"/>
          <w:sz w:val="24"/>
          <w:szCs w:val="24"/>
        </w:rPr>
        <w:t xml:space="preserve">prípravných a stavebných prác: najneskôr do </w:t>
      </w:r>
      <w:r w:rsidR="002C2CCF" w:rsidRPr="002C2CCF">
        <w:rPr>
          <w:rFonts w:ascii="Times New Roman" w:hAnsi="Times New Roman" w:cs="Times New Roman"/>
          <w:b/>
          <w:bCs/>
          <w:sz w:val="24"/>
          <w:szCs w:val="24"/>
        </w:rPr>
        <w:t>3 (</w:t>
      </w:r>
      <w:r w:rsidRPr="002C2CCF">
        <w:rPr>
          <w:rFonts w:ascii="Times New Roman" w:hAnsi="Times New Roman" w:cs="Times New Roman"/>
          <w:b/>
          <w:bCs/>
          <w:sz w:val="24"/>
          <w:szCs w:val="24"/>
        </w:rPr>
        <w:t>troch</w:t>
      </w:r>
      <w:r w:rsidR="002C2CCF" w:rsidRPr="002C2CCF">
        <w:rPr>
          <w:rFonts w:ascii="Times New Roman" w:hAnsi="Times New Roman" w:cs="Times New Roman"/>
          <w:b/>
          <w:bCs/>
          <w:sz w:val="24"/>
          <w:szCs w:val="24"/>
        </w:rPr>
        <w:t xml:space="preserve">) </w:t>
      </w:r>
      <w:r w:rsidRPr="002C2CCF">
        <w:rPr>
          <w:rFonts w:ascii="Times New Roman" w:hAnsi="Times New Roman" w:cs="Times New Roman"/>
          <w:b/>
          <w:bCs/>
          <w:sz w:val="24"/>
          <w:szCs w:val="24"/>
        </w:rPr>
        <w:t xml:space="preserve"> dní</w:t>
      </w:r>
      <w:r w:rsidRPr="00FB7EC3">
        <w:rPr>
          <w:rFonts w:ascii="Times New Roman" w:hAnsi="Times New Roman" w:cs="Times New Roman"/>
          <w:sz w:val="24"/>
          <w:szCs w:val="24"/>
        </w:rPr>
        <w:t xml:space="preserve"> od odovzdania </w:t>
      </w:r>
    </w:p>
    <w:p w14:paraId="1CE6EAEE" w14:textId="349765BE" w:rsidR="009B5E24" w:rsidRPr="0067389D" w:rsidRDefault="00227C1A" w:rsidP="007D13E6">
      <w:pPr>
        <w:spacing w:after="0" w:line="240" w:lineRule="auto"/>
        <w:ind w:left="709" w:hanging="709"/>
        <w:jc w:val="both"/>
        <w:rPr>
          <w:rFonts w:ascii="Times New Roman" w:hAnsi="Times New Roman" w:cs="Times New Roman"/>
          <w:sz w:val="24"/>
          <w:szCs w:val="24"/>
        </w:rPr>
      </w:pPr>
      <w:r w:rsidRPr="0067389D">
        <w:rPr>
          <w:rFonts w:ascii="Times New Roman" w:hAnsi="Times New Roman" w:cs="Times New Roman"/>
          <w:sz w:val="24"/>
          <w:szCs w:val="24"/>
        </w:rPr>
        <w:t xml:space="preserve">  </w:t>
      </w:r>
      <w:r w:rsidR="00FB7EC3">
        <w:rPr>
          <w:rFonts w:ascii="Times New Roman" w:hAnsi="Times New Roman" w:cs="Times New Roman"/>
          <w:sz w:val="24"/>
          <w:szCs w:val="24"/>
        </w:rPr>
        <w:t xml:space="preserve"> </w:t>
      </w:r>
      <w:r w:rsidR="00977785" w:rsidRPr="0067389D">
        <w:rPr>
          <w:rFonts w:ascii="Times New Roman" w:hAnsi="Times New Roman" w:cs="Times New Roman"/>
          <w:sz w:val="24"/>
          <w:szCs w:val="24"/>
        </w:rPr>
        <w:tab/>
      </w:r>
      <w:r w:rsidR="007D13E6">
        <w:rPr>
          <w:rFonts w:ascii="Times New Roman" w:hAnsi="Times New Roman" w:cs="Times New Roman"/>
          <w:sz w:val="24"/>
          <w:szCs w:val="24"/>
        </w:rPr>
        <w:t xml:space="preserve"> </w:t>
      </w:r>
      <w:r w:rsidR="009B5E24" w:rsidRPr="0067389D">
        <w:rPr>
          <w:rFonts w:ascii="Times New Roman" w:hAnsi="Times New Roman" w:cs="Times New Roman"/>
          <w:sz w:val="24"/>
          <w:szCs w:val="24"/>
        </w:rPr>
        <w:t>staveniska.</w:t>
      </w:r>
    </w:p>
    <w:p w14:paraId="67E50309" w14:textId="0C69548B" w:rsidR="005D7BB6" w:rsidRPr="0067389D" w:rsidRDefault="001D12C8" w:rsidP="007D13E6">
      <w:pPr>
        <w:pStyle w:val="Odsekzoznamu"/>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FB7EC3">
        <w:rPr>
          <w:rFonts w:ascii="Times New Roman" w:hAnsi="Times New Roman" w:cs="Times New Roman"/>
          <w:sz w:val="24"/>
          <w:szCs w:val="24"/>
        </w:rPr>
        <w:t xml:space="preserve">1.2 </w:t>
      </w:r>
      <w:r w:rsidR="009B5E24" w:rsidRPr="0067389D">
        <w:rPr>
          <w:rFonts w:ascii="Times New Roman" w:hAnsi="Times New Roman" w:cs="Times New Roman"/>
          <w:sz w:val="24"/>
          <w:szCs w:val="24"/>
        </w:rPr>
        <w:t>Termín vykonania a odovzd</w:t>
      </w:r>
      <w:r w:rsidR="00227C1A" w:rsidRPr="0067389D">
        <w:rPr>
          <w:rFonts w:ascii="Times New Roman" w:hAnsi="Times New Roman" w:cs="Times New Roman"/>
          <w:sz w:val="24"/>
          <w:szCs w:val="24"/>
        </w:rPr>
        <w:t>a</w:t>
      </w:r>
      <w:r w:rsidR="009B5E24" w:rsidRPr="0067389D">
        <w:rPr>
          <w:rFonts w:ascii="Times New Roman" w:hAnsi="Times New Roman" w:cs="Times New Roman"/>
          <w:sz w:val="24"/>
          <w:szCs w:val="24"/>
        </w:rPr>
        <w:t>nia celého diela: najneskô</w:t>
      </w:r>
      <w:r w:rsidR="00227C1A" w:rsidRPr="0067389D">
        <w:rPr>
          <w:rFonts w:ascii="Times New Roman" w:hAnsi="Times New Roman" w:cs="Times New Roman"/>
          <w:sz w:val="24"/>
          <w:szCs w:val="24"/>
        </w:rPr>
        <w:t xml:space="preserve">r do </w:t>
      </w:r>
      <w:r w:rsidR="00891C27" w:rsidRPr="0067389D">
        <w:rPr>
          <w:rFonts w:ascii="Times New Roman" w:hAnsi="Times New Roman" w:cs="Times New Roman"/>
          <w:b/>
          <w:bCs/>
          <w:sz w:val="24"/>
          <w:szCs w:val="24"/>
        </w:rPr>
        <w:t xml:space="preserve"> </w:t>
      </w:r>
      <w:r w:rsidR="002C2CCF">
        <w:rPr>
          <w:rFonts w:ascii="Times New Roman" w:hAnsi="Times New Roman" w:cs="Times New Roman"/>
          <w:b/>
          <w:bCs/>
          <w:sz w:val="24"/>
          <w:szCs w:val="24"/>
        </w:rPr>
        <w:t>(</w:t>
      </w:r>
      <w:r w:rsidR="00B341E2">
        <w:rPr>
          <w:rFonts w:ascii="Times New Roman" w:hAnsi="Times New Roman" w:cs="Times New Roman"/>
          <w:b/>
          <w:bCs/>
          <w:sz w:val="24"/>
          <w:szCs w:val="24"/>
        </w:rPr>
        <w:t>štyroch</w:t>
      </w:r>
      <w:r w:rsidR="002C2CCF">
        <w:rPr>
          <w:rFonts w:ascii="Times New Roman" w:hAnsi="Times New Roman" w:cs="Times New Roman"/>
          <w:b/>
          <w:bCs/>
          <w:sz w:val="24"/>
          <w:szCs w:val="24"/>
        </w:rPr>
        <w:t xml:space="preserve">) </w:t>
      </w:r>
      <w:r w:rsidR="00891C27" w:rsidRPr="0067389D">
        <w:rPr>
          <w:rFonts w:ascii="Times New Roman" w:hAnsi="Times New Roman" w:cs="Times New Roman"/>
          <w:b/>
          <w:bCs/>
          <w:sz w:val="24"/>
          <w:szCs w:val="24"/>
        </w:rPr>
        <w:t>týždňov</w:t>
      </w:r>
      <w:r w:rsidR="002C2CCF">
        <w:rPr>
          <w:rFonts w:ascii="Times New Roman" w:hAnsi="Times New Roman" w:cs="Times New Roman"/>
          <w:b/>
          <w:bCs/>
          <w:sz w:val="24"/>
          <w:szCs w:val="24"/>
        </w:rPr>
        <w:t xml:space="preserve"> </w:t>
      </w:r>
      <w:r w:rsidR="002C2CCF" w:rsidRPr="002C2CCF">
        <w:rPr>
          <w:rFonts w:ascii="Times New Roman" w:hAnsi="Times New Roman" w:cs="Times New Roman"/>
          <w:sz w:val="24"/>
          <w:szCs w:val="24"/>
        </w:rPr>
        <w:t>o</w:t>
      </w:r>
      <w:r w:rsidR="00227C1A" w:rsidRPr="0067389D">
        <w:rPr>
          <w:rFonts w:ascii="Times New Roman" w:hAnsi="Times New Roman" w:cs="Times New Roman"/>
          <w:sz w:val="24"/>
          <w:szCs w:val="24"/>
        </w:rPr>
        <w:t xml:space="preserve">do dňa </w:t>
      </w:r>
      <w:r w:rsidR="002C2CCF">
        <w:rPr>
          <w:rFonts w:ascii="Times New Roman" w:hAnsi="Times New Roman" w:cs="Times New Roman"/>
          <w:sz w:val="24"/>
          <w:szCs w:val="24"/>
        </w:rPr>
        <w:tab/>
      </w:r>
      <w:r w:rsidR="007D13E6">
        <w:rPr>
          <w:rFonts w:ascii="Times New Roman" w:hAnsi="Times New Roman" w:cs="Times New Roman"/>
          <w:sz w:val="24"/>
          <w:szCs w:val="24"/>
        </w:rPr>
        <w:t xml:space="preserve"> </w:t>
      </w:r>
      <w:r w:rsidR="00227C1A" w:rsidRPr="0067389D">
        <w:rPr>
          <w:rFonts w:ascii="Times New Roman" w:hAnsi="Times New Roman" w:cs="Times New Roman"/>
          <w:sz w:val="24"/>
          <w:szCs w:val="24"/>
        </w:rPr>
        <w:t xml:space="preserve">odovzdania staveniska </w:t>
      </w:r>
      <w:r w:rsidR="00192BE8">
        <w:rPr>
          <w:rFonts w:ascii="Times New Roman" w:hAnsi="Times New Roman" w:cs="Times New Roman"/>
          <w:sz w:val="24"/>
          <w:szCs w:val="24"/>
        </w:rPr>
        <w:t>Zhotoviteľovi</w:t>
      </w:r>
      <w:r w:rsidR="00227C1A" w:rsidRPr="0067389D">
        <w:rPr>
          <w:rFonts w:ascii="Times New Roman" w:hAnsi="Times New Roman" w:cs="Times New Roman"/>
          <w:sz w:val="24"/>
          <w:szCs w:val="24"/>
        </w:rPr>
        <w:t>.</w:t>
      </w:r>
    </w:p>
    <w:p w14:paraId="5E61735C" w14:textId="456C09E2" w:rsidR="000C3A1C" w:rsidRPr="0067389D" w:rsidRDefault="000C3A1C" w:rsidP="008F509E">
      <w:pPr>
        <w:spacing w:after="0" w:line="240" w:lineRule="auto"/>
        <w:ind w:left="284" w:hanging="284"/>
        <w:jc w:val="both"/>
        <w:rPr>
          <w:rFonts w:ascii="Times New Roman" w:hAnsi="Times New Roman" w:cs="Times New Roman"/>
          <w:sz w:val="24"/>
          <w:szCs w:val="24"/>
        </w:rPr>
      </w:pPr>
    </w:p>
    <w:p w14:paraId="21AD1307" w14:textId="03FA2520" w:rsidR="008F01D7" w:rsidRPr="005F2F6F" w:rsidRDefault="001D12C8" w:rsidP="008F509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977785" w:rsidRPr="005F2F6F">
        <w:rPr>
          <w:rFonts w:ascii="Times New Roman" w:hAnsi="Times New Roman" w:cs="Times New Roman"/>
          <w:sz w:val="24"/>
          <w:szCs w:val="24"/>
        </w:rPr>
        <w:t>.</w:t>
      </w:r>
      <w:r w:rsidR="000C3A1C" w:rsidRPr="005F2F6F">
        <w:rPr>
          <w:rFonts w:ascii="Times New Roman" w:hAnsi="Times New Roman" w:cs="Times New Roman"/>
          <w:sz w:val="24"/>
          <w:szCs w:val="24"/>
        </w:rPr>
        <w:t xml:space="preserve"> V prípade prekážok</w:t>
      </w:r>
      <w:r w:rsidR="00DE7289" w:rsidRPr="005F2F6F">
        <w:rPr>
          <w:rFonts w:ascii="Times New Roman" w:hAnsi="Times New Roman" w:cs="Times New Roman"/>
          <w:sz w:val="24"/>
          <w:szCs w:val="24"/>
        </w:rPr>
        <w:t>,</w:t>
      </w:r>
      <w:r w:rsidR="000C3A1C" w:rsidRPr="005F2F6F">
        <w:rPr>
          <w:rFonts w:ascii="Times New Roman" w:hAnsi="Times New Roman" w:cs="Times New Roman"/>
          <w:sz w:val="24"/>
          <w:szCs w:val="24"/>
        </w:rPr>
        <w:t xml:space="preserve"> spočívajúcich vo vyššej moci, ktoré </w:t>
      </w:r>
      <w:r w:rsidR="005D7BB6" w:rsidRPr="005F2F6F">
        <w:rPr>
          <w:rFonts w:ascii="Times New Roman" w:hAnsi="Times New Roman" w:cs="Times New Roman"/>
          <w:sz w:val="24"/>
          <w:szCs w:val="24"/>
        </w:rPr>
        <w:t xml:space="preserve">Zhotoviteľovi </w:t>
      </w:r>
      <w:r w:rsidR="000C3A1C" w:rsidRPr="005F2F6F">
        <w:rPr>
          <w:rFonts w:ascii="Times New Roman" w:hAnsi="Times New Roman" w:cs="Times New Roman"/>
          <w:sz w:val="24"/>
          <w:szCs w:val="24"/>
        </w:rPr>
        <w:t xml:space="preserve">bránia v splnení jeho povinnosti uskutočniť predmet Zmluvy </w:t>
      </w:r>
      <w:r w:rsidR="009B5E24" w:rsidRPr="005F2F6F">
        <w:rPr>
          <w:rFonts w:ascii="Times New Roman" w:hAnsi="Times New Roman" w:cs="Times New Roman"/>
          <w:sz w:val="24"/>
          <w:szCs w:val="24"/>
        </w:rPr>
        <w:t xml:space="preserve"> </w:t>
      </w:r>
      <w:r w:rsidR="000C3A1C" w:rsidRPr="005F2F6F">
        <w:rPr>
          <w:rFonts w:ascii="Times New Roman" w:hAnsi="Times New Roman" w:cs="Times New Roman"/>
          <w:sz w:val="24"/>
          <w:szCs w:val="24"/>
        </w:rPr>
        <w:t xml:space="preserve">pre </w:t>
      </w:r>
      <w:r w:rsidR="005D7BB6" w:rsidRPr="005F2F6F">
        <w:rPr>
          <w:rFonts w:ascii="Times New Roman" w:hAnsi="Times New Roman" w:cs="Times New Roman"/>
          <w:sz w:val="24"/>
          <w:szCs w:val="24"/>
        </w:rPr>
        <w:t>O</w:t>
      </w:r>
      <w:r w:rsidR="000C3A1C" w:rsidRPr="005F2F6F">
        <w:rPr>
          <w:rFonts w:ascii="Times New Roman" w:hAnsi="Times New Roman" w:cs="Times New Roman"/>
          <w:sz w:val="24"/>
          <w:szCs w:val="24"/>
        </w:rPr>
        <w:t xml:space="preserve">bjednávateľa v dohodnutej lehote, predlžuje sa lehota  na uskutočnenie predmetu </w:t>
      </w:r>
      <w:r w:rsidR="00192BE8" w:rsidRPr="005F2F6F">
        <w:rPr>
          <w:rFonts w:ascii="Times New Roman" w:hAnsi="Times New Roman" w:cs="Times New Roman"/>
          <w:sz w:val="24"/>
          <w:szCs w:val="24"/>
        </w:rPr>
        <w:t>z</w:t>
      </w:r>
      <w:r w:rsidR="000C3A1C" w:rsidRPr="005F2F6F">
        <w:rPr>
          <w:rFonts w:ascii="Times New Roman" w:hAnsi="Times New Roman" w:cs="Times New Roman"/>
          <w:sz w:val="24"/>
          <w:szCs w:val="24"/>
        </w:rPr>
        <w:t xml:space="preserve">mluvy o dobu trvania týchto prekážok. Rovnako platí, že v prípade prekážok spočívajúcich vo vyššej moci, ktoré </w:t>
      </w:r>
      <w:r w:rsidR="00192BE8" w:rsidRPr="005F2F6F">
        <w:rPr>
          <w:rFonts w:ascii="Times New Roman" w:hAnsi="Times New Roman" w:cs="Times New Roman"/>
          <w:sz w:val="24"/>
          <w:szCs w:val="24"/>
        </w:rPr>
        <w:t>O</w:t>
      </w:r>
      <w:r w:rsidR="000C3A1C" w:rsidRPr="005F2F6F">
        <w:rPr>
          <w:rFonts w:ascii="Times New Roman" w:hAnsi="Times New Roman" w:cs="Times New Roman"/>
          <w:sz w:val="24"/>
          <w:szCs w:val="24"/>
        </w:rPr>
        <w:t xml:space="preserve">bjednávateľovi bránia v splnení jeho povinností podľa tejto </w:t>
      </w:r>
      <w:r w:rsidR="00192BE8" w:rsidRPr="005F2F6F">
        <w:rPr>
          <w:rFonts w:ascii="Times New Roman" w:hAnsi="Times New Roman" w:cs="Times New Roman"/>
          <w:sz w:val="24"/>
          <w:szCs w:val="24"/>
        </w:rPr>
        <w:t>z</w:t>
      </w:r>
      <w:r w:rsidR="000C3A1C" w:rsidRPr="005F2F6F">
        <w:rPr>
          <w:rFonts w:ascii="Times New Roman" w:hAnsi="Times New Roman" w:cs="Times New Roman"/>
          <w:sz w:val="24"/>
          <w:szCs w:val="24"/>
        </w:rPr>
        <w:t>mluvy</w:t>
      </w:r>
      <w:r w:rsidR="008F01D7" w:rsidRPr="005F2F6F">
        <w:rPr>
          <w:rFonts w:ascii="Times New Roman" w:hAnsi="Times New Roman" w:cs="Times New Roman"/>
          <w:sz w:val="24"/>
          <w:szCs w:val="24"/>
        </w:rPr>
        <w:t xml:space="preserve"> v dohodnutej lehote, predlžuje sa lehota na splnenie týchto povinností o dobu trvania týchto prekážok. O takýchto prekážkach je účastní</w:t>
      </w:r>
      <w:r w:rsidR="007863E9" w:rsidRPr="005F2F6F">
        <w:rPr>
          <w:rFonts w:ascii="Times New Roman" w:hAnsi="Times New Roman" w:cs="Times New Roman"/>
          <w:sz w:val="24"/>
          <w:szCs w:val="24"/>
        </w:rPr>
        <w:t>k</w:t>
      </w:r>
      <w:r w:rsidR="008F01D7" w:rsidRPr="005F2F6F">
        <w:rPr>
          <w:rFonts w:ascii="Times New Roman" w:hAnsi="Times New Roman" w:cs="Times New Roman"/>
          <w:sz w:val="24"/>
          <w:szCs w:val="24"/>
        </w:rPr>
        <w:t xml:space="preserve"> tejto </w:t>
      </w:r>
      <w:r w:rsidR="00192BE8" w:rsidRPr="005F2F6F">
        <w:rPr>
          <w:rFonts w:ascii="Times New Roman" w:hAnsi="Times New Roman" w:cs="Times New Roman"/>
          <w:sz w:val="24"/>
          <w:szCs w:val="24"/>
        </w:rPr>
        <w:t>z</w:t>
      </w:r>
      <w:r w:rsidR="008F01D7" w:rsidRPr="005F2F6F">
        <w:rPr>
          <w:rFonts w:ascii="Times New Roman" w:hAnsi="Times New Roman" w:cs="Times New Roman"/>
          <w:sz w:val="24"/>
          <w:szCs w:val="24"/>
        </w:rPr>
        <w:t>mluvy na ktorého strane vznikli tieto prekážky, povinný druhého účastníka bezodkladne informovať</w:t>
      </w:r>
      <w:r w:rsidR="001C1A8C" w:rsidRPr="005F2F6F">
        <w:rPr>
          <w:rFonts w:ascii="Times New Roman" w:hAnsi="Times New Roman" w:cs="Times New Roman"/>
          <w:sz w:val="24"/>
          <w:szCs w:val="24"/>
        </w:rPr>
        <w:t xml:space="preserve"> e-mailom</w:t>
      </w:r>
      <w:r w:rsidR="008F01D7" w:rsidRPr="005F2F6F">
        <w:rPr>
          <w:rFonts w:ascii="Times New Roman" w:hAnsi="Times New Roman" w:cs="Times New Roman"/>
          <w:sz w:val="24"/>
          <w:szCs w:val="24"/>
        </w:rPr>
        <w:t>. Zárove</w:t>
      </w:r>
      <w:r w:rsidR="007863E9" w:rsidRPr="005F2F6F">
        <w:rPr>
          <w:rFonts w:ascii="Times New Roman" w:hAnsi="Times New Roman" w:cs="Times New Roman"/>
          <w:sz w:val="24"/>
          <w:szCs w:val="24"/>
        </w:rPr>
        <w:t>ň</w:t>
      </w:r>
      <w:r w:rsidR="008F01D7" w:rsidRPr="005F2F6F">
        <w:rPr>
          <w:rFonts w:ascii="Times New Roman" w:hAnsi="Times New Roman" w:cs="Times New Roman"/>
          <w:sz w:val="24"/>
          <w:szCs w:val="24"/>
        </w:rPr>
        <w:t xml:space="preserve"> je povinný existenciu prekážok</w:t>
      </w:r>
      <w:r w:rsidR="00192BE8" w:rsidRPr="005F2F6F">
        <w:rPr>
          <w:rFonts w:ascii="Times New Roman" w:hAnsi="Times New Roman" w:cs="Times New Roman"/>
          <w:sz w:val="24"/>
          <w:szCs w:val="24"/>
        </w:rPr>
        <w:t>,</w:t>
      </w:r>
      <w:r w:rsidR="008F01D7" w:rsidRPr="005F2F6F">
        <w:rPr>
          <w:rFonts w:ascii="Times New Roman" w:hAnsi="Times New Roman" w:cs="Times New Roman"/>
          <w:sz w:val="24"/>
          <w:szCs w:val="24"/>
        </w:rPr>
        <w:t xml:space="preserve"> spočívajúcich vo vyššej moci</w:t>
      </w:r>
      <w:r w:rsidR="00192BE8" w:rsidRPr="005F2F6F">
        <w:rPr>
          <w:rFonts w:ascii="Times New Roman" w:hAnsi="Times New Roman" w:cs="Times New Roman"/>
          <w:sz w:val="24"/>
          <w:szCs w:val="24"/>
        </w:rPr>
        <w:t>,</w:t>
      </w:r>
      <w:r w:rsidR="008F01D7" w:rsidRPr="005F2F6F">
        <w:rPr>
          <w:rFonts w:ascii="Times New Roman" w:hAnsi="Times New Roman" w:cs="Times New Roman"/>
          <w:sz w:val="24"/>
          <w:szCs w:val="24"/>
        </w:rPr>
        <w:t xml:space="preserve"> relevantným spôsobom preukázať</w:t>
      </w:r>
      <w:r w:rsidR="00D431BD" w:rsidRPr="005F2F6F">
        <w:rPr>
          <w:rFonts w:ascii="Times New Roman" w:hAnsi="Times New Roman" w:cs="Times New Roman"/>
          <w:sz w:val="24"/>
          <w:szCs w:val="24"/>
        </w:rPr>
        <w:t xml:space="preserve"> (napr. Opatrenie úradu ÚVZ SR pri ohrození zdravia.)  </w:t>
      </w:r>
      <w:r w:rsidR="008F01D7" w:rsidRPr="005F2F6F">
        <w:rPr>
          <w:rFonts w:ascii="Times New Roman" w:hAnsi="Times New Roman" w:cs="Times New Roman"/>
          <w:sz w:val="24"/>
          <w:szCs w:val="24"/>
        </w:rPr>
        <w:t xml:space="preserve"> Po dobu trvania týchto prekážok, resp. predĺženia lehoty na splnenie, nie je </w:t>
      </w:r>
      <w:r w:rsidR="005A514A">
        <w:rPr>
          <w:rFonts w:ascii="Times New Roman" w:hAnsi="Times New Roman" w:cs="Times New Roman"/>
          <w:sz w:val="24"/>
          <w:szCs w:val="24"/>
        </w:rPr>
        <w:t>Z</w:t>
      </w:r>
      <w:r w:rsidR="008F01D7" w:rsidRPr="005F2F6F">
        <w:rPr>
          <w:rFonts w:ascii="Times New Roman" w:hAnsi="Times New Roman" w:cs="Times New Roman"/>
          <w:sz w:val="24"/>
          <w:szCs w:val="24"/>
        </w:rPr>
        <w:t>mluvná strana v omeškaní.</w:t>
      </w:r>
    </w:p>
    <w:p w14:paraId="628D8D69" w14:textId="77777777" w:rsidR="008F01D7" w:rsidRPr="0067389D" w:rsidRDefault="008F01D7" w:rsidP="008F509E">
      <w:pPr>
        <w:spacing w:after="0" w:line="240" w:lineRule="auto"/>
        <w:ind w:left="284" w:hanging="284"/>
        <w:jc w:val="both"/>
        <w:rPr>
          <w:rFonts w:ascii="Times New Roman" w:hAnsi="Times New Roman" w:cs="Times New Roman"/>
          <w:sz w:val="24"/>
          <w:szCs w:val="24"/>
        </w:rPr>
      </w:pPr>
    </w:p>
    <w:p w14:paraId="0FD69063" w14:textId="3DC6A87F" w:rsidR="008F01D7" w:rsidRPr="0067389D" w:rsidRDefault="001D12C8" w:rsidP="008F509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5D7BB6">
        <w:rPr>
          <w:rFonts w:ascii="Times New Roman" w:hAnsi="Times New Roman" w:cs="Times New Roman"/>
          <w:sz w:val="24"/>
          <w:szCs w:val="24"/>
        </w:rPr>
        <w:t>.</w:t>
      </w:r>
      <w:r w:rsidR="008F01D7" w:rsidRPr="0067389D">
        <w:rPr>
          <w:rFonts w:ascii="Times New Roman" w:hAnsi="Times New Roman" w:cs="Times New Roman"/>
          <w:sz w:val="24"/>
          <w:szCs w:val="24"/>
        </w:rPr>
        <w:t xml:space="preserve"> Pod vyššou mocou sa rozumejú okolnosti, ktoré nastanú po uzatvorení </w:t>
      </w:r>
      <w:r w:rsidR="00F7215B">
        <w:rPr>
          <w:rFonts w:ascii="Times New Roman" w:hAnsi="Times New Roman" w:cs="Times New Roman"/>
          <w:sz w:val="24"/>
          <w:szCs w:val="24"/>
        </w:rPr>
        <w:t>z</w:t>
      </w:r>
      <w:r w:rsidR="008F01D7" w:rsidRPr="0067389D">
        <w:rPr>
          <w:rFonts w:ascii="Times New Roman" w:hAnsi="Times New Roman" w:cs="Times New Roman"/>
          <w:sz w:val="24"/>
          <w:szCs w:val="24"/>
        </w:rPr>
        <w:t>mluvy ako výsledo</w:t>
      </w:r>
      <w:r w:rsidR="007863E9" w:rsidRPr="0067389D">
        <w:rPr>
          <w:rFonts w:ascii="Times New Roman" w:hAnsi="Times New Roman" w:cs="Times New Roman"/>
          <w:sz w:val="24"/>
          <w:szCs w:val="24"/>
        </w:rPr>
        <w:t>k</w:t>
      </w:r>
      <w:r w:rsidR="005A514A">
        <w:rPr>
          <w:rFonts w:ascii="Times New Roman" w:hAnsi="Times New Roman" w:cs="Times New Roman"/>
          <w:sz w:val="24"/>
          <w:szCs w:val="24"/>
        </w:rPr>
        <w:t xml:space="preserve"> nepredvídateľných a Z</w:t>
      </w:r>
      <w:r w:rsidR="008F01D7" w:rsidRPr="0067389D">
        <w:rPr>
          <w:rFonts w:ascii="Times New Roman" w:hAnsi="Times New Roman" w:cs="Times New Roman"/>
          <w:sz w:val="24"/>
          <w:szCs w:val="24"/>
        </w:rPr>
        <w:t xml:space="preserve">mluvnými stranami neovplyvniteľných prekážok. </w:t>
      </w:r>
    </w:p>
    <w:p w14:paraId="0B90A60D" w14:textId="77777777" w:rsidR="001D12C8" w:rsidRPr="0067389D" w:rsidRDefault="001D12C8" w:rsidP="008F509E">
      <w:pPr>
        <w:spacing w:after="0" w:line="240" w:lineRule="auto"/>
        <w:ind w:left="284" w:hanging="284"/>
        <w:jc w:val="both"/>
        <w:rPr>
          <w:rFonts w:ascii="Times New Roman" w:hAnsi="Times New Roman" w:cs="Times New Roman"/>
          <w:sz w:val="24"/>
          <w:szCs w:val="24"/>
        </w:rPr>
      </w:pPr>
    </w:p>
    <w:p w14:paraId="1785FAA4" w14:textId="77777777" w:rsidR="007863E9" w:rsidRPr="0067389D" w:rsidRDefault="007863E9" w:rsidP="008F509E">
      <w:pPr>
        <w:spacing w:after="0" w:line="240" w:lineRule="auto"/>
        <w:jc w:val="both"/>
        <w:rPr>
          <w:rFonts w:ascii="Times New Roman" w:hAnsi="Times New Roman" w:cs="Times New Roman"/>
          <w:sz w:val="24"/>
          <w:szCs w:val="24"/>
        </w:rPr>
      </w:pPr>
    </w:p>
    <w:p w14:paraId="589B2A58" w14:textId="4184756E" w:rsidR="008F01D7" w:rsidRPr="0060241D" w:rsidRDefault="008F01D7" w:rsidP="008F509E">
      <w:pPr>
        <w:spacing w:after="0" w:line="240" w:lineRule="auto"/>
        <w:jc w:val="center"/>
        <w:rPr>
          <w:rFonts w:ascii="Times New Roman" w:hAnsi="Times New Roman" w:cs="Times New Roman"/>
          <w:b/>
          <w:bCs/>
          <w:sz w:val="24"/>
          <w:szCs w:val="24"/>
        </w:rPr>
      </w:pPr>
      <w:r w:rsidRPr="0060241D">
        <w:rPr>
          <w:rFonts w:ascii="Times New Roman" w:hAnsi="Times New Roman" w:cs="Times New Roman"/>
          <w:b/>
          <w:bCs/>
          <w:sz w:val="24"/>
          <w:szCs w:val="24"/>
        </w:rPr>
        <w:t>Článok IV.</w:t>
      </w:r>
    </w:p>
    <w:p w14:paraId="3B16D46B" w14:textId="29100DD7" w:rsidR="009B5E24" w:rsidRPr="0060241D" w:rsidRDefault="008F01D7" w:rsidP="008F509E">
      <w:pPr>
        <w:spacing w:after="0" w:line="240" w:lineRule="auto"/>
        <w:jc w:val="center"/>
        <w:rPr>
          <w:rFonts w:ascii="Times New Roman" w:hAnsi="Times New Roman" w:cs="Times New Roman"/>
          <w:b/>
          <w:bCs/>
          <w:sz w:val="24"/>
          <w:szCs w:val="24"/>
        </w:rPr>
      </w:pPr>
      <w:r w:rsidRPr="0060241D">
        <w:rPr>
          <w:rFonts w:ascii="Times New Roman" w:hAnsi="Times New Roman" w:cs="Times New Roman"/>
          <w:b/>
          <w:bCs/>
          <w:sz w:val="24"/>
          <w:szCs w:val="24"/>
        </w:rPr>
        <w:t xml:space="preserve">CENA </w:t>
      </w:r>
      <w:r w:rsidR="004B6CD0" w:rsidRPr="0060241D">
        <w:rPr>
          <w:rFonts w:ascii="Times New Roman" w:hAnsi="Times New Roman" w:cs="Times New Roman"/>
          <w:b/>
          <w:bCs/>
          <w:sz w:val="24"/>
          <w:szCs w:val="24"/>
        </w:rPr>
        <w:t>A PLATOBNÉ PODMIENKY</w:t>
      </w:r>
    </w:p>
    <w:p w14:paraId="0A438AAB" w14:textId="5C2B737F" w:rsidR="00BD63F2" w:rsidRPr="0060241D" w:rsidRDefault="00BD63F2" w:rsidP="009C4B6B">
      <w:pPr>
        <w:spacing w:after="0" w:line="240" w:lineRule="auto"/>
        <w:rPr>
          <w:rFonts w:ascii="Times New Roman" w:hAnsi="Times New Roman" w:cs="Times New Roman"/>
          <w:b/>
          <w:bCs/>
          <w:sz w:val="24"/>
          <w:szCs w:val="24"/>
        </w:rPr>
      </w:pPr>
    </w:p>
    <w:p w14:paraId="74394210" w14:textId="77777777" w:rsidR="00BD63F2" w:rsidRDefault="00BD63F2" w:rsidP="00BD63F2">
      <w:pPr>
        <w:pStyle w:val="Odsekzoznamu"/>
        <w:numPr>
          <w:ilvl w:val="0"/>
          <w:numId w:val="16"/>
        </w:numPr>
        <w:spacing w:after="0" w:line="276" w:lineRule="auto"/>
        <w:ind w:left="284" w:hanging="284"/>
        <w:jc w:val="both"/>
        <w:rPr>
          <w:rFonts w:ascii="Times New Roman" w:hAnsi="Times New Roman" w:cs="Times New Roman"/>
          <w:bCs/>
          <w:sz w:val="24"/>
          <w:szCs w:val="24"/>
        </w:rPr>
      </w:pPr>
      <w:r w:rsidRPr="0060241D">
        <w:rPr>
          <w:rFonts w:ascii="Times New Roman" w:hAnsi="Times New Roman" w:cs="Times New Roman"/>
          <w:bCs/>
          <w:sz w:val="24"/>
          <w:szCs w:val="24"/>
        </w:rPr>
        <w:t>Zmluvné strany sa dohodli, že cena za zhotovenie diela v rozsahu podľa čl. II. tejto zmluvy je:</w:t>
      </w:r>
    </w:p>
    <w:p w14:paraId="1D160E87" w14:textId="77777777" w:rsidR="002F4964" w:rsidRPr="0060241D" w:rsidRDefault="002F4964" w:rsidP="002F4964">
      <w:pPr>
        <w:pStyle w:val="Odsekzoznamu"/>
        <w:spacing w:after="0" w:line="276" w:lineRule="auto"/>
        <w:ind w:left="284"/>
        <w:jc w:val="both"/>
        <w:rPr>
          <w:rFonts w:ascii="Times New Roman" w:hAnsi="Times New Roman" w:cs="Times New Roman"/>
          <w:bCs/>
          <w:sz w:val="24"/>
          <w:szCs w:val="24"/>
        </w:rPr>
      </w:pPr>
    </w:p>
    <w:p w14:paraId="72780E2B" w14:textId="2963FB90" w:rsidR="006616EA" w:rsidRDefault="00BD63F2" w:rsidP="006616EA">
      <w:pPr>
        <w:spacing w:after="0" w:line="240" w:lineRule="auto"/>
        <w:ind w:left="284" w:hanging="284"/>
        <w:jc w:val="both"/>
        <w:rPr>
          <w:rFonts w:ascii="Times New Roman" w:hAnsi="Times New Roman" w:cs="Times New Roman"/>
          <w:sz w:val="24"/>
          <w:szCs w:val="24"/>
        </w:rPr>
      </w:pPr>
      <w:r w:rsidRPr="0060241D">
        <w:rPr>
          <w:rFonts w:ascii="Times New Roman" w:hAnsi="Times New Roman" w:cs="Times New Roman"/>
          <w:bCs/>
          <w:sz w:val="24"/>
          <w:szCs w:val="24"/>
        </w:rPr>
        <w:tab/>
      </w:r>
      <w:r w:rsidR="002F4964">
        <w:rPr>
          <w:rFonts w:ascii="Times New Roman" w:hAnsi="Times New Roman" w:cs="Times New Roman"/>
          <w:sz w:val="24"/>
          <w:szCs w:val="24"/>
        </w:rPr>
        <w:t>Cena bez DPH</w:t>
      </w:r>
      <w:r w:rsidR="002F4964">
        <w:rPr>
          <w:rFonts w:ascii="Times New Roman" w:hAnsi="Times New Roman" w:cs="Times New Roman"/>
          <w:sz w:val="24"/>
          <w:szCs w:val="24"/>
        </w:rPr>
        <w:tab/>
      </w:r>
      <w:r w:rsidR="002F4964">
        <w:rPr>
          <w:rFonts w:ascii="Times New Roman" w:hAnsi="Times New Roman" w:cs="Times New Roman"/>
          <w:sz w:val="24"/>
          <w:szCs w:val="24"/>
        </w:rPr>
        <w:tab/>
      </w:r>
      <w:r w:rsidR="002F4964" w:rsidRPr="002F4964">
        <w:rPr>
          <w:rFonts w:ascii="Times New Roman" w:hAnsi="Times New Roman" w:cs="Times New Roman"/>
          <w:sz w:val="24"/>
          <w:szCs w:val="24"/>
          <w:highlight w:val="yellow"/>
        </w:rPr>
        <w:t>..................</w:t>
      </w:r>
      <w:r w:rsidR="002F4964">
        <w:rPr>
          <w:rFonts w:ascii="Times New Roman" w:hAnsi="Times New Roman" w:cs="Times New Roman"/>
          <w:sz w:val="24"/>
          <w:szCs w:val="24"/>
        </w:rPr>
        <w:t xml:space="preserve"> </w:t>
      </w:r>
      <w:r w:rsidR="006616EA" w:rsidRPr="002F4964">
        <w:rPr>
          <w:rFonts w:ascii="Times New Roman" w:hAnsi="Times New Roman" w:cs="Times New Roman"/>
          <w:sz w:val="24"/>
          <w:szCs w:val="24"/>
        </w:rPr>
        <w:t>EUR</w:t>
      </w:r>
      <w:bookmarkStart w:id="2" w:name="_GoBack"/>
      <w:bookmarkEnd w:id="2"/>
    </w:p>
    <w:p w14:paraId="47361D94" w14:textId="07909203" w:rsidR="002F4964" w:rsidRPr="002F4964" w:rsidRDefault="002F4964" w:rsidP="006616EA">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Sadzba DPH</w:t>
      </w:r>
      <w:r>
        <w:rPr>
          <w:rFonts w:ascii="Times New Roman" w:hAnsi="Times New Roman" w:cs="Times New Roman"/>
          <w:sz w:val="24"/>
          <w:szCs w:val="24"/>
        </w:rPr>
        <w:tab/>
      </w:r>
      <w:r>
        <w:rPr>
          <w:rFonts w:ascii="Times New Roman" w:hAnsi="Times New Roman" w:cs="Times New Roman"/>
          <w:sz w:val="24"/>
          <w:szCs w:val="24"/>
        </w:rPr>
        <w:tab/>
      </w:r>
      <w:r w:rsidRPr="002F4964">
        <w:rPr>
          <w:rFonts w:ascii="Times New Roman" w:hAnsi="Times New Roman" w:cs="Times New Roman"/>
          <w:sz w:val="24"/>
          <w:szCs w:val="24"/>
          <w:highlight w:val="yellow"/>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2C48A3A" w14:textId="43E28B7B" w:rsidR="006616EA" w:rsidRPr="002F4964" w:rsidRDefault="006616EA" w:rsidP="006616EA">
      <w:pPr>
        <w:spacing w:after="0" w:line="240" w:lineRule="auto"/>
        <w:ind w:left="284" w:hanging="284"/>
        <w:jc w:val="both"/>
        <w:rPr>
          <w:rFonts w:ascii="Times New Roman" w:hAnsi="Times New Roman" w:cs="Times New Roman"/>
          <w:sz w:val="24"/>
          <w:szCs w:val="24"/>
        </w:rPr>
      </w:pPr>
      <w:r w:rsidRPr="002F4964">
        <w:rPr>
          <w:rFonts w:ascii="Times New Roman" w:hAnsi="Times New Roman" w:cs="Times New Roman"/>
          <w:sz w:val="24"/>
          <w:szCs w:val="24"/>
        </w:rPr>
        <w:tab/>
      </w:r>
      <w:r w:rsidR="007B4BF1">
        <w:rPr>
          <w:rFonts w:ascii="Times New Roman" w:hAnsi="Times New Roman" w:cs="Times New Roman"/>
          <w:sz w:val="24"/>
          <w:szCs w:val="24"/>
        </w:rPr>
        <w:t>Suma</w:t>
      </w:r>
      <w:r w:rsidR="002F4964">
        <w:rPr>
          <w:rFonts w:ascii="Times New Roman" w:hAnsi="Times New Roman" w:cs="Times New Roman"/>
          <w:sz w:val="24"/>
          <w:szCs w:val="24"/>
        </w:rPr>
        <w:t xml:space="preserve"> DPH</w:t>
      </w:r>
      <w:r w:rsidR="007B4BF1">
        <w:rPr>
          <w:rFonts w:ascii="Times New Roman" w:hAnsi="Times New Roman" w:cs="Times New Roman"/>
          <w:sz w:val="24"/>
          <w:szCs w:val="24"/>
        </w:rPr>
        <w:tab/>
      </w:r>
      <w:r w:rsidR="002F4964">
        <w:rPr>
          <w:rFonts w:ascii="Times New Roman" w:hAnsi="Times New Roman" w:cs="Times New Roman"/>
          <w:sz w:val="24"/>
          <w:szCs w:val="24"/>
        </w:rPr>
        <w:tab/>
      </w:r>
      <w:r w:rsidR="002F4964">
        <w:rPr>
          <w:rFonts w:ascii="Times New Roman" w:hAnsi="Times New Roman" w:cs="Times New Roman"/>
          <w:sz w:val="24"/>
          <w:szCs w:val="24"/>
        </w:rPr>
        <w:tab/>
      </w:r>
      <w:r w:rsidR="002F4964" w:rsidRPr="002F4964">
        <w:rPr>
          <w:rFonts w:ascii="Times New Roman" w:hAnsi="Times New Roman" w:cs="Times New Roman"/>
          <w:sz w:val="24"/>
          <w:szCs w:val="24"/>
          <w:highlight w:val="yellow"/>
        </w:rPr>
        <w:t>..................</w:t>
      </w:r>
      <w:r w:rsidR="002F4964">
        <w:rPr>
          <w:rFonts w:ascii="Times New Roman" w:hAnsi="Times New Roman" w:cs="Times New Roman"/>
          <w:sz w:val="24"/>
          <w:szCs w:val="24"/>
        </w:rPr>
        <w:t xml:space="preserve"> EUR</w:t>
      </w:r>
    </w:p>
    <w:p w14:paraId="48F77743" w14:textId="34E3AAA3" w:rsidR="006616EA" w:rsidRPr="002F4964" w:rsidRDefault="002F4964" w:rsidP="006616EA">
      <w:pPr>
        <w:spacing w:after="0" w:line="240" w:lineRule="auto"/>
        <w:ind w:left="284" w:hanging="284"/>
        <w:jc w:val="both"/>
        <w:rPr>
          <w:rFonts w:ascii="Times New Roman" w:hAnsi="Times New Roman" w:cs="Times New Roman"/>
          <w:bCs/>
          <w:sz w:val="24"/>
          <w:szCs w:val="24"/>
        </w:rPr>
      </w:pPr>
      <w:r>
        <w:rPr>
          <w:rFonts w:ascii="Times New Roman" w:hAnsi="Times New Roman" w:cs="Times New Roman"/>
          <w:b/>
          <w:bCs/>
          <w:sz w:val="24"/>
          <w:szCs w:val="24"/>
        </w:rPr>
        <w:tab/>
      </w:r>
      <w:r w:rsidRPr="002F4964">
        <w:rPr>
          <w:rFonts w:ascii="Times New Roman" w:hAnsi="Times New Roman" w:cs="Times New Roman"/>
          <w:bCs/>
          <w:sz w:val="24"/>
          <w:szCs w:val="24"/>
        </w:rPr>
        <w:t>Cena s DPH</w:t>
      </w:r>
      <w:r w:rsidRPr="002F4964">
        <w:rPr>
          <w:rFonts w:ascii="Times New Roman" w:hAnsi="Times New Roman" w:cs="Times New Roman"/>
          <w:bCs/>
          <w:sz w:val="24"/>
          <w:szCs w:val="24"/>
        </w:rPr>
        <w:tab/>
      </w:r>
      <w:r w:rsidRPr="002F4964">
        <w:rPr>
          <w:rFonts w:ascii="Times New Roman" w:hAnsi="Times New Roman" w:cs="Times New Roman"/>
          <w:bCs/>
          <w:sz w:val="24"/>
          <w:szCs w:val="24"/>
        </w:rPr>
        <w:tab/>
      </w:r>
      <w:r w:rsidRPr="002F4964">
        <w:rPr>
          <w:rFonts w:ascii="Times New Roman" w:hAnsi="Times New Roman" w:cs="Times New Roman"/>
          <w:bCs/>
          <w:sz w:val="24"/>
          <w:szCs w:val="24"/>
          <w:highlight w:val="yellow"/>
        </w:rPr>
        <w:t>..................</w:t>
      </w:r>
      <w:r w:rsidRPr="002F4964">
        <w:rPr>
          <w:rFonts w:ascii="Times New Roman" w:hAnsi="Times New Roman" w:cs="Times New Roman"/>
          <w:bCs/>
          <w:sz w:val="24"/>
          <w:szCs w:val="24"/>
        </w:rPr>
        <w:t xml:space="preserve"> EUR</w:t>
      </w:r>
    </w:p>
    <w:p w14:paraId="6A99DFEC" w14:textId="01698822" w:rsidR="00BD63F2" w:rsidRPr="002F4964" w:rsidRDefault="009070D7" w:rsidP="002F4964">
      <w:pPr>
        <w:spacing w:after="0" w:line="240" w:lineRule="auto"/>
        <w:ind w:left="284" w:hanging="284"/>
        <w:jc w:val="both"/>
        <w:rPr>
          <w:rFonts w:ascii="Times New Roman" w:hAnsi="Times New Roman" w:cs="Times New Roman"/>
          <w:sz w:val="24"/>
          <w:szCs w:val="24"/>
        </w:rPr>
      </w:pPr>
      <w:r w:rsidRPr="002F4964">
        <w:rPr>
          <w:rFonts w:ascii="Times New Roman" w:hAnsi="Times New Roman" w:cs="Times New Roman"/>
          <w:sz w:val="24"/>
          <w:szCs w:val="24"/>
        </w:rPr>
        <w:t xml:space="preserve"> </w:t>
      </w:r>
    </w:p>
    <w:p w14:paraId="2C3062F6" w14:textId="2BFB468C" w:rsidR="00BD63F2" w:rsidRPr="0060241D" w:rsidRDefault="00380668"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Cena uvedená v ods.</w:t>
      </w:r>
      <w:r w:rsidR="00BD63F2" w:rsidRPr="0060241D">
        <w:rPr>
          <w:rFonts w:ascii="Times New Roman" w:hAnsi="Times New Roman" w:cs="Times New Roman"/>
          <w:bCs/>
          <w:sz w:val="24"/>
          <w:szCs w:val="24"/>
        </w:rPr>
        <w:t xml:space="preserve"> 1. tohto čl. zmluvy je uvedená tiež v</w:t>
      </w:r>
      <w:r>
        <w:rPr>
          <w:rFonts w:ascii="Times New Roman" w:hAnsi="Times New Roman" w:cs="Times New Roman"/>
          <w:bCs/>
          <w:sz w:val="24"/>
          <w:szCs w:val="24"/>
        </w:rPr>
        <w:t xml:space="preserve"> Prílohe č. 1 </w:t>
      </w:r>
      <w:proofErr w:type="spellStart"/>
      <w:r>
        <w:rPr>
          <w:rFonts w:ascii="Times New Roman" w:hAnsi="Times New Roman" w:cs="Times New Roman"/>
          <w:bCs/>
          <w:sz w:val="24"/>
          <w:szCs w:val="24"/>
        </w:rPr>
        <w:t>ZoD</w:t>
      </w:r>
      <w:proofErr w:type="spellEnd"/>
      <w:r>
        <w:rPr>
          <w:rFonts w:ascii="Times New Roman" w:hAnsi="Times New Roman" w:cs="Times New Roman"/>
          <w:bCs/>
          <w:sz w:val="24"/>
          <w:szCs w:val="24"/>
        </w:rPr>
        <w:t xml:space="preserve">. </w:t>
      </w:r>
      <w:r w:rsidR="00BD63F2" w:rsidRPr="0060241D">
        <w:rPr>
          <w:rFonts w:ascii="Times New Roman" w:hAnsi="Times New Roman" w:cs="Times New Roman"/>
          <w:bCs/>
          <w:sz w:val="24"/>
          <w:szCs w:val="24"/>
        </w:rPr>
        <w:t>Cena je stanovená v zmysle zákona Národnej Rady Slovenskej republiky (NR SR) č. 18/1996 Z. z. o cenách v znení neskorších predpisov a vyhlášky MF SR č. 87/1996 Z. z., ktorou sa vykonáva zákon NR SR č. 18/1996 Z. z. o cenách v znení neskorších predpisov.</w:t>
      </w:r>
    </w:p>
    <w:p w14:paraId="5751455E" w14:textId="77777777" w:rsidR="00BD63F2" w:rsidRPr="0060241D" w:rsidRDefault="00BD63F2" w:rsidP="009070D7">
      <w:pPr>
        <w:pStyle w:val="Odsekzoznamu"/>
        <w:spacing w:after="0" w:line="240" w:lineRule="auto"/>
        <w:ind w:left="284" w:hanging="284"/>
        <w:jc w:val="both"/>
        <w:rPr>
          <w:rFonts w:ascii="Times New Roman" w:hAnsi="Times New Roman" w:cs="Times New Roman"/>
          <w:bCs/>
          <w:sz w:val="24"/>
          <w:szCs w:val="24"/>
        </w:rPr>
      </w:pPr>
    </w:p>
    <w:p w14:paraId="40D8FE3B" w14:textId="77777777" w:rsidR="00380668" w:rsidRDefault="00BD63F2" w:rsidP="00380668">
      <w:pPr>
        <w:pStyle w:val="Odsekzoznamu"/>
        <w:numPr>
          <w:ilvl w:val="0"/>
          <w:numId w:val="16"/>
        </w:numPr>
        <w:spacing w:after="0" w:line="240" w:lineRule="auto"/>
        <w:ind w:left="284" w:hanging="284"/>
        <w:jc w:val="both"/>
        <w:rPr>
          <w:rFonts w:ascii="Times New Roman" w:hAnsi="Times New Roman" w:cs="Times New Roman"/>
          <w:bCs/>
          <w:sz w:val="24"/>
          <w:szCs w:val="24"/>
        </w:rPr>
      </w:pPr>
      <w:r w:rsidRPr="0060241D">
        <w:rPr>
          <w:rFonts w:ascii="Times New Roman" w:hAnsi="Times New Roman" w:cs="Times New Roman"/>
          <w:bCs/>
          <w:sz w:val="24"/>
          <w:szCs w:val="24"/>
        </w:rPr>
        <w:t>Cenu za zhotovené dielo uhradí Objednávateľ na základe faktúry – daňového dokladu vystavenej Zhotoviteľom.</w:t>
      </w:r>
    </w:p>
    <w:p w14:paraId="4B09FFC1" w14:textId="77777777" w:rsidR="00380668" w:rsidRDefault="00380668" w:rsidP="00380668">
      <w:pPr>
        <w:pStyle w:val="Odsekzoznamu"/>
        <w:spacing w:after="0" w:line="240" w:lineRule="auto"/>
        <w:ind w:left="284"/>
        <w:jc w:val="both"/>
        <w:rPr>
          <w:rFonts w:ascii="Times New Roman" w:hAnsi="Times New Roman" w:cs="Times New Roman"/>
          <w:bCs/>
          <w:sz w:val="24"/>
          <w:szCs w:val="24"/>
        </w:rPr>
      </w:pPr>
    </w:p>
    <w:p w14:paraId="433F01D1" w14:textId="59594BDB" w:rsidR="00BD63F2" w:rsidRPr="00380668" w:rsidRDefault="00BD63F2" w:rsidP="00380668">
      <w:pPr>
        <w:pStyle w:val="Odsekzoznamu"/>
        <w:numPr>
          <w:ilvl w:val="0"/>
          <w:numId w:val="16"/>
        </w:numPr>
        <w:spacing w:after="0" w:line="240" w:lineRule="auto"/>
        <w:ind w:left="284" w:hanging="284"/>
        <w:jc w:val="both"/>
        <w:rPr>
          <w:rFonts w:ascii="Times New Roman" w:hAnsi="Times New Roman" w:cs="Times New Roman"/>
          <w:bCs/>
          <w:sz w:val="24"/>
          <w:szCs w:val="24"/>
        </w:rPr>
      </w:pPr>
      <w:r w:rsidRPr="00380668">
        <w:rPr>
          <w:rFonts w:ascii="Times New Roman" w:hAnsi="Times New Roman" w:cs="Times New Roman"/>
          <w:bCs/>
          <w:sz w:val="24"/>
          <w:szCs w:val="24"/>
        </w:rPr>
        <w:t>Objednávateľ</w:t>
      </w:r>
      <w:r w:rsidR="00380668">
        <w:rPr>
          <w:rFonts w:ascii="Times New Roman" w:hAnsi="Times New Roman" w:cs="Times New Roman"/>
          <w:bCs/>
          <w:sz w:val="24"/>
          <w:szCs w:val="24"/>
        </w:rPr>
        <w:t xml:space="preserve"> </w:t>
      </w:r>
      <w:r w:rsidRPr="00380668">
        <w:rPr>
          <w:rFonts w:ascii="Times New Roman" w:hAnsi="Times New Roman" w:cs="Times New Roman"/>
          <w:bCs/>
          <w:sz w:val="24"/>
          <w:szCs w:val="24"/>
        </w:rPr>
        <w:t xml:space="preserve">uhradí Zhotoviteľovi cenu za zhotovené dielo formou bezhotovostného platobného styku na účet Zhotoviteľa, </w:t>
      </w:r>
      <w:r w:rsidRPr="00380668">
        <w:rPr>
          <w:rFonts w:ascii="Times New Roman" w:hAnsi="Times New Roman" w:cs="Times New Roman"/>
          <w:bCs/>
          <w:sz w:val="24"/>
          <w:szCs w:val="24"/>
          <w:highlight w:val="yellow"/>
        </w:rPr>
        <w:t>č. účtu IBAN</w:t>
      </w:r>
      <w:r w:rsidR="00380668" w:rsidRPr="00380668">
        <w:rPr>
          <w:rFonts w:ascii="Times New Roman" w:hAnsi="Times New Roman" w:cs="Times New Roman"/>
          <w:bCs/>
          <w:sz w:val="24"/>
          <w:szCs w:val="24"/>
          <w:highlight w:val="yellow"/>
        </w:rPr>
        <w:t xml:space="preserve"> : </w:t>
      </w:r>
      <w:r w:rsidR="0060241D" w:rsidRPr="00380668">
        <w:rPr>
          <w:rFonts w:ascii="Times New Roman" w:hAnsi="Times New Roman" w:cs="Times New Roman"/>
          <w:bCs/>
          <w:sz w:val="24"/>
          <w:szCs w:val="24"/>
          <w:highlight w:val="yellow"/>
        </w:rPr>
        <w:t>.....................</w:t>
      </w:r>
      <w:r w:rsidR="00380668" w:rsidRPr="00380668">
        <w:rPr>
          <w:rFonts w:ascii="Times New Roman" w:hAnsi="Times New Roman" w:cs="Times New Roman"/>
          <w:bCs/>
          <w:sz w:val="24"/>
          <w:szCs w:val="24"/>
          <w:highlight w:val="yellow"/>
        </w:rPr>
        <w:t>......., vedený v: ..................................</w:t>
      </w:r>
      <w:r w:rsidR="00380668">
        <w:rPr>
          <w:rFonts w:ascii="Times New Roman" w:hAnsi="Times New Roman" w:cs="Times New Roman"/>
          <w:bCs/>
          <w:sz w:val="24"/>
          <w:szCs w:val="24"/>
        </w:rPr>
        <w:t xml:space="preserve"> .</w:t>
      </w:r>
    </w:p>
    <w:p w14:paraId="4F4DFA9E" w14:textId="77777777" w:rsidR="0060241D" w:rsidRPr="0060241D" w:rsidRDefault="0060241D" w:rsidP="009070D7">
      <w:pPr>
        <w:pStyle w:val="Odsekzoznamu"/>
        <w:spacing w:after="0" w:line="240" w:lineRule="auto"/>
        <w:ind w:left="284"/>
        <w:jc w:val="both"/>
        <w:rPr>
          <w:rFonts w:ascii="Times New Roman" w:hAnsi="Times New Roman" w:cs="Times New Roman"/>
          <w:bCs/>
          <w:sz w:val="24"/>
          <w:szCs w:val="24"/>
          <w:highlight w:val="yellow"/>
        </w:rPr>
      </w:pPr>
    </w:p>
    <w:p w14:paraId="633583AB" w14:textId="231D9B72" w:rsidR="00BD63F2" w:rsidRPr="0060241D"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60241D">
        <w:rPr>
          <w:rFonts w:ascii="Times New Roman" w:hAnsi="Times New Roman" w:cs="Times New Roman"/>
          <w:bCs/>
          <w:sz w:val="24"/>
          <w:szCs w:val="24"/>
        </w:rPr>
        <w:t xml:space="preserve">Zhotoviteľovi vznikne  právo na vystavenie faktúry – daňového dokladu dňom dodania diela podľa tejto zmluvy.  </w:t>
      </w:r>
    </w:p>
    <w:p w14:paraId="170921AC" w14:textId="77777777" w:rsidR="00BD63F2" w:rsidRPr="00BD63F2" w:rsidRDefault="00BD63F2" w:rsidP="009070D7">
      <w:pPr>
        <w:pStyle w:val="Odsekzoznamu"/>
        <w:spacing w:after="0" w:line="240" w:lineRule="auto"/>
        <w:ind w:left="284" w:hanging="284"/>
        <w:jc w:val="both"/>
        <w:rPr>
          <w:rFonts w:ascii="Times New Roman" w:hAnsi="Times New Roman" w:cs="Times New Roman"/>
          <w:bCs/>
          <w:color w:val="FF0000"/>
          <w:sz w:val="24"/>
          <w:szCs w:val="24"/>
        </w:rPr>
      </w:pPr>
    </w:p>
    <w:p w14:paraId="545D8233" w14:textId="63980679" w:rsidR="00BD63F2" w:rsidRPr="00B77283"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B77283">
        <w:rPr>
          <w:rFonts w:ascii="Times New Roman" w:hAnsi="Times New Roman" w:cs="Times New Roman"/>
          <w:bCs/>
          <w:sz w:val="24"/>
          <w:szCs w:val="24"/>
        </w:rPr>
        <w:lastRenderedPageBreak/>
        <w:t xml:space="preserve">Dielo sa považuje za dokončené a prevzaté dňom </w:t>
      </w:r>
      <w:r w:rsidR="001C1A8C" w:rsidRPr="00B77283">
        <w:rPr>
          <w:rFonts w:ascii="Times New Roman" w:hAnsi="Times New Roman" w:cs="Times New Roman"/>
          <w:bCs/>
          <w:sz w:val="24"/>
          <w:szCs w:val="24"/>
        </w:rPr>
        <w:t xml:space="preserve">obhliadky a podpísaním </w:t>
      </w:r>
      <w:r w:rsidRPr="00B77283">
        <w:rPr>
          <w:rFonts w:ascii="Times New Roman" w:hAnsi="Times New Roman" w:cs="Times New Roman"/>
          <w:bCs/>
          <w:sz w:val="24"/>
          <w:szCs w:val="24"/>
        </w:rPr>
        <w:t xml:space="preserve"> </w:t>
      </w:r>
      <w:r w:rsidR="001C1A8C" w:rsidRPr="00B77283">
        <w:rPr>
          <w:rFonts w:ascii="Times New Roman" w:hAnsi="Times New Roman" w:cs="Times New Roman"/>
          <w:bCs/>
          <w:sz w:val="24"/>
          <w:szCs w:val="24"/>
        </w:rPr>
        <w:t>P</w:t>
      </w:r>
      <w:r w:rsidRPr="00B77283">
        <w:rPr>
          <w:rFonts w:ascii="Times New Roman" w:hAnsi="Times New Roman" w:cs="Times New Roman"/>
          <w:bCs/>
          <w:sz w:val="24"/>
          <w:szCs w:val="24"/>
        </w:rPr>
        <w:t>rebera</w:t>
      </w:r>
      <w:r w:rsidR="001C1A8C" w:rsidRPr="00B77283">
        <w:rPr>
          <w:rFonts w:ascii="Times New Roman" w:hAnsi="Times New Roman" w:cs="Times New Roman"/>
          <w:bCs/>
          <w:sz w:val="24"/>
          <w:szCs w:val="24"/>
        </w:rPr>
        <w:t>cieho</w:t>
      </w:r>
      <w:r w:rsidRPr="00B77283">
        <w:rPr>
          <w:rFonts w:ascii="Times New Roman" w:hAnsi="Times New Roman" w:cs="Times New Roman"/>
          <w:bCs/>
          <w:sz w:val="24"/>
          <w:szCs w:val="24"/>
        </w:rPr>
        <w:t xml:space="preserve"> protokolu zástupcami obidvoch Zmluvných str</w:t>
      </w:r>
      <w:r w:rsidR="00975116" w:rsidRPr="00B77283">
        <w:rPr>
          <w:rFonts w:ascii="Times New Roman" w:hAnsi="Times New Roman" w:cs="Times New Roman"/>
          <w:bCs/>
          <w:sz w:val="24"/>
          <w:szCs w:val="24"/>
        </w:rPr>
        <w:t>án.</w:t>
      </w:r>
      <w:r w:rsidRPr="00B77283">
        <w:rPr>
          <w:rFonts w:ascii="Times New Roman" w:hAnsi="Times New Roman" w:cs="Times New Roman"/>
          <w:bCs/>
          <w:sz w:val="24"/>
          <w:szCs w:val="24"/>
        </w:rPr>
        <w:t xml:space="preserve"> Tento protokol tvorí prílohu faktúry – daňového dokladu.</w:t>
      </w:r>
    </w:p>
    <w:p w14:paraId="2258B9A4" w14:textId="77777777" w:rsidR="00BD63F2" w:rsidRPr="00BD63F2" w:rsidRDefault="00BD63F2" w:rsidP="009070D7">
      <w:pPr>
        <w:pStyle w:val="Odsekzoznamu"/>
        <w:spacing w:after="0" w:line="240" w:lineRule="auto"/>
        <w:ind w:left="284" w:hanging="284"/>
        <w:jc w:val="both"/>
        <w:rPr>
          <w:rFonts w:ascii="Times New Roman" w:hAnsi="Times New Roman" w:cs="Times New Roman"/>
          <w:bCs/>
          <w:color w:val="FF0000"/>
          <w:sz w:val="24"/>
          <w:szCs w:val="24"/>
        </w:rPr>
      </w:pPr>
    </w:p>
    <w:p w14:paraId="40D69D9F" w14:textId="2D2D83C9" w:rsidR="00BD63F2" w:rsidRPr="00B77283"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B77283">
        <w:rPr>
          <w:rFonts w:ascii="Times New Roman" w:hAnsi="Times New Roman" w:cs="Times New Roman"/>
          <w:bCs/>
          <w:sz w:val="24"/>
          <w:szCs w:val="24"/>
        </w:rPr>
        <w:t xml:space="preserve">Splatnosť faktúry – daňového dokladu </w:t>
      </w:r>
      <w:r w:rsidR="00103E19">
        <w:rPr>
          <w:rFonts w:ascii="Times New Roman" w:hAnsi="Times New Roman" w:cs="Times New Roman"/>
          <w:bCs/>
          <w:sz w:val="24"/>
          <w:szCs w:val="24"/>
        </w:rPr>
        <w:t xml:space="preserve">(ďalej aj ako „faktúra“) </w:t>
      </w:r>
      <w:r w:rsidRPr="00B77283">
        <w:rPr>
          <w:rFonts w:ascii="Times New Roman" w:hAnsi="Times New Roman" w:cs="Times New Roman"/>
          <w:bCs/>
          <w:sz w:val="24"/>
          <w:szCs w:val="24"/>
        </w:rPr>
        <w:t xml:space="preserve">je </w:t>
      </w:r>
      <w:r w:rsidR="00B341E2">
        <w:rPr>
          <w:rFonts w:ascii="Times New Roman" w:hAnsi="Times New Roman" w:cs="Times New Roman"/>
          <w:bCs/>
          <w:sz w:val="24"/>
          <w:szCs w:val="24"/>
        </w:rPr>
        <w:t>30</w:t>
      </w:r>
      <w:r w:rsidRPr="00B77283">
        <w:rPr>
          <w:rFonts w:ascii="Times New Roman" w:hAnsi="Times New Roman" w:cs="Times New Roman"/>
          <w:bCs/>
          <w:sz w:val="24"/>
          <w:szCs w:val="24"/>
        </w:rPr>
        <w:t xml:space="preserve"> dní odo dňa jej doručenia Objednávateľovi. Faktúra bude Objednávateľovi doručená v listinnej forme. Faktúra sa považuje za uhradenú dňom pripísania vyfakturovanej čiastky na účet Zhotoviteľa.</w:t>
      </w:r>
    </w:p>
    <w:p w14:paraId="0469BCD3" w14:textId="77777777" w:rsidR="00BD63F2" w:rsidRPr="00BD63F2" w:rsidRDefault="00BD63F2" w:rsidP="009070D7">
      <w:pPr>
        <w:pStyle w:val="Odsekzoznamu"/>
        <w:spacing w:after="0" w:line="240" w:lineRule="auto"/>
        <w:ind w:left="284" w:hanging="284"/>
        <w:jc w:val="both"/>
        <w:rPr>
          <w:rFonts w:ascii="Times New Roman" w:hAnsi="Times New Roman" w:cs="Times New Roman"/>
          <w:bCs/>
          <w:color w:val="FF0000"/>
          <w:sz w:val="24"/>
          <w:szCs w:val="24"/>
        </w:rPr>
      </w:pPr>
      <w:r w:rsidRPr="00BD63F2">
        <w:rPr>
          <w:rFonts w:ascii="Times New Roman" w:hAnsi="Times New Roman" w:cs="Times New Roman"/>
          <w:bCs/>
          <w:color w:val="FF0000"/>
          <w:sz w:val="24"/>
          <w:szCs w:val="24"/>
        </w:rPr>
        <w:t xml:space="preserve"> </w:t>
      </w:r>
    </w:p>
    <w:p w14:paraId="677D98E2" w14:textId="32EAA297" w:rsidR="00BD63F2" w:rsidRPr="00103E19"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B77283">
        <w:rPr>
          <w:rFonts w:ascii="Times New Roman" w:hAnsi="Times New Roman" w:cs="Times New Roman"/>
          <w:bCs/>
          <w:sz w:val="24"/>
          <w:szCs w:val="24"/>
        </w:rPr>
        <w:t>Zhotoviteľom predložená faktúra – daňový doklad musí obsahovať náležitosti v zmysle zákona č. 222/2004 Z. z. o dani z pridanej hodnoty v znení neskorších predpisov. Faktúra musí obsahovať tiež číslo tejto zmluvy (z evidencie zmlúv u Objednávateľa), čísla objednávok a vyšpecifikovaný rozsah fakturovaného diela. Neoddeliteľnou súčasťou faktúry</w:t>
      </w:r>
      <w:r w:rsidR="00B77283">
        <w:rPr>
          <w:rFonts w:ascii="Times New Roman" w:hAnsi="Times New Roman" w:cs="Times New Roman"/>
          <w:bCs/>
          <w:sz w:val="24"/>
          <w:szCs w:val="24"/>
        </w:rPr>
        <w:t xml:space="preserve"> je</w:t>
      </w:r>
      <w:r w:rsidR="00975116" w:rsidRPr="00B77283">
        <w:rPr>
          <w:rFonts w:ascii="Times New Roman" w:hAnsi="Times New Roman" w:cs="Times New Roman"/>
          <w:bCs/>
          <w:sz w:val="24"/>
          <w:szCs w:val="24"/>
        </w:rPr>
        <w:t xml:space="preserve"> P</w:t>
      </w:r>
      <w:r w:rsidRPr="00B77283">
        <w:rPr>
          <w:rFonts w:ascii="Times New Roman" w:hAnsi="Times New Roman" w:cs="Times New Roman"/>
          <w:bCs/>
          <w:sz w:val="24"/>
          <w:szCs w:val="24"/>
        </w:rPr>
        <w:t>reberací protokol</w:t>
      </w:r>
      <w:r w:rsidR="00B77283">
        <w:rPr>
          <w:rFonts w:ascii="Times New Roman" w:hAnsi="Times New Roman" w:cs="Times New Roman"/>
          <w:bCs/>
          <w:sz w:val="24"/>
          <w:szCs w:val="24"/>
        </w:rPr>
        <w:t>,</w:t>
      </w:r>
      <w:r w:rsidRPr="00B77283">
        <w:rPr>
          <w:rFonts w:ascii="Times New Roman" w:hAnsi="Times New Roman" w:cs="Times New Roman"/>
          <w:bCs/>
          <w:sz w:val="24"/>
          <w:szCs w:val="24"/>
        </w:rPr>
        <w:t xml:space="preserve"> potvrdený zástupcami obidvoch zmluvných strán, prípadne ďalšia dokumentácia viažuca sa k zhotovenému dielu. V  prípade, že faktúra nebude obsahovať všetky náležitosti daňového dokladu alebo nebude obsahovať potrebné prílohy alebo tieto prílohy budú obsahovať nesprávne údaje alebo nebude obsahovať číslo tejto zmluvy a čísla objednávok, Objednávateľ má právo reklamovať faktúru Zhotoviteľovi v prípade, že faktúra bude obsahovať nedostatky. Zhotoviteľ bude vo veci reklamácie faktúry postupovať v zmysle platnej legislatívy, pričom nová lehota splatnosti opravenej alebo novej vystavenej faktúry začne plynúť dňom doručenia </w:t>
      </w:r>
      <w:r w:rsidRPr="00103E19">
        <w:rPr>
          <w:rFonts w:ascii="Times New Roman" w:hAnsi="Times New Roman" w:cs="Times New Roman"/>
          <w:bCs/>
          <w:sz w:val="24"/>
          <w:szCs w:val="24"/>
        </w:rPr>
        <w:t>opravenej faktúry Objednávateľovi.</w:t>
      </w:r>
    </w:p>
    <w:p w14:paraId="585EF2B6" w14:textId="77777777" w:rsidR="00BD63F2" w:rsidRPr="00103E19" w:rsidRDefault="00BD63F2" w:rsidP="009070D7">
      <w:pPr>
        <w:pStyle w:val="Odsekzoznamu"/>
        <w:spacing w:after="0" w:line="240" w:lineRule="auto"/>
        <w:ind w:left="284" w:hanging="284"/>
        <w:jc w:val="both"/>
        <w:rPr>
          <w:rFonts w:ascii="Times New Roman" w:hAnsi="Times New Roman" w:cs="Times New Roman"/>
          <w:bCs/>
          <w:color w:val="FF0000"/>
          <w:sz w:val="24"/>
          <w:szCs w:val="24"/>
        </w:rPr>
      </w:pPr>
    </w:p>
    <w:p w14:paraId="64BFA399" w14:textId="1814F26F" w:rsidR="00743694" w:rsidRPr="00103E19" w:rsidRDefault="00BD63F2" w:rsidP="009070D7">
      <w:pPr>
        <w:pStyle w:val="Odsekzoznamu"/>
        <w:numPr>
          <w:ilvl w:val="0"/>
          <w:numId w:val="16"/>
        </w:numPr>
        <w:spacing w:after="0" w:line="240" w:lineRule="auto"/>
        <w:ind w:left="284" w:hanging="284"/>
        <w:jc w:val="both"/>
        <w:rPr>
          <w:rFonts w:ascii="Times New Roman" w:hAnsi="Times New Roman" w:cs="Times New Roman"/>
          <w:bCs/>
          <w:sz w:val="24"/>
          <w:szCs w:val="24"/>
        </w:rPr>
      </w:pPr>
      <w:r w:rsidRPr="00103E19">
        <w:rPr>
          <w:rFonts w:ascii="Times New Roman" w:hAnsi="Times New Roman" w:cs="Times New Roman"/>
          <w:bCs/>
          <w:sz w:val="24"/>
          <w:szCs w:val="24"/>
        </w:rPr>
        <w:t xml:space="preserve">Objednávateľ je platiteľom dane z pridanej hodnoty (DPH). </w:t>
      </w:r>
      <w:r w:rsidRPr="00103E19">
        <w:rPr>
          <w:rFonts w:ascii="Times New Roman" w:hAnsi="Times New Roman" w:cs="Times New Roman"/>
          <w:bCs/>
          <w:sz w:val="24"/>
          <w:szCs w:val="24"/>
          <w:highlight w:val="yellow"/>
        </w:rPr>
        <w:t>Zhotoviteľ je</w:t>
      </w:r>
      <w:r w:rsidR="006616EA" w:rsidRPr="00103E19">
        <w:rPr>
          <w:rFonts w:ascii="Times New Roman" w:hAnsi="Times New Roman" w:cs="Times New Roman"/>
          <w:bCs/>
          <w:sz w:val="24"/>
          <w:szCs w:val="24"/>
          <w:highlight w:val="yellow"/>
        </w:rPr>
        <w:t xml:space="preserve">/nie je </w:t>
      </w:r>
      <w:r w:rsidRPr="00103E19">
        <w:rPr>
          <w:rFonts w:ascii="Times New Roman" w:hAnsi="Times New Roman" w:cs="Times New Roman"/>
          <w:bCs/>
          <w:sz w:val="24"/>
          <w:szCs w:val="24"/>
          <w:highlight w:val="yellow"/>
        </w:rPr>
        <w:t xml:space="preserve"> platiteľom dane z pridanej hodnoty (DPH).</w:t>
      </w:r>
      <w:r w:rsidR="00103E19" w:rsidRPr="00103E19">
        <w:rPr>
          <w:rFonts w:ascii="Times New Roman" w:hAnsi="Times New Roman" w:cs="Times New Roman"/>
          <w:bCs/>
          <w:sz w:val="24"/>
          <w:szCs w:val="24"/>
          <w:highlight w:val="yellow"/>
        </w:rPr>
        <w:t xml:space="preserve"> (Zhotoviteľ/uchádzač uvedie svoj aktuálny status týkajúci sa DPH</w:t>
      </w:r>
      <w:r w:rsidR="006616EA" w:rsidRPr="00103E19">
        <w:rPr>
          <w:rFonts w:ascii="Times New Roman" w:hAnsi="Times New Roman" w:cs="Times New Roman"/>
          <w:bCs/>
          <w:sz w:val="24"/>
          <w:szCs w:val="24"/>
          <w:highlight w:val="yellow"/>
        </w:rPr>
        <w:t>)</w:t>
      </w:r>
      <w:r w:rsidR="00103E19">
        <w:rPr>
          <w:rFonts w:ascii="Times New Roman" w:hAnsi="Times New Roman" w:cs="Times New Roman"/>
          <w:bCs/>
          <w:sz w:val="24"/>
          <w:szCs w:val="24"/>
        </w:rPr>
        <w:t>.</w:t>
      </w:r>
      <w:r w:rsidR="00FF6F1E" w:rsidRPr="00103E19">
        <w:rPr>
          <w:rFonts w:ascii="Times New Roman" w:hAnsi="Times New Roman" w:cs="Times New Roman"/>
          <w:sz w:val="24"/>
          <w:szCs w:val="24"/>
        </w:rPr>
        <w:tab/>
      </w:r>
    </w:p>
    <w:p w14:paraId="28BB6F44" w14:textId="250EFA34" w:rsidR="004B6CD0" w:rsidRPr="001B4597" w:rsidRDefault="00103E19" w:rsidP="00103E19">
      <w:pPr>
        <w:pStyle w:val="Odsekzoznamu"/>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004B6CD0" w:rsidRPr="001B4597">
        <w:rPr>
          <w:rFonts w:ascii="Times New Roman" w:hAnsi="Times New Roman" w:cs="Times New Roman"/>
          <w:sz w:val="24"/>
          <w:szCs w:val="24"/>
        </w:rPr>
        <w:t xml:space="preserve">Ak nedôjde medzi obidvoma stranami k dohode pri odsúhlasení množstva alebo druhu dodaných </w:t>
      </w:r>
      <w:r>
        <w:rPr>
          <w:rFonts w:ascii="Times New Roman" w:hAnsi="Times New Roman" w:cs="Times New Roman"/>
          <w:sz w:val="24"/>
          <w:szCs w:val="24"/>
        </w:rPr>
        <w:tab/>
      </w:r>
      <w:r w:rsidR="004B6CD0" w:rsidRPr="001B4597">
        <w:rPr>
          <w:rFonts w:ascii="Times New Roman" w:hAnsi="Times New Roman" w:cs="Times New Roman"/>
          <w:sz w:val="24"/>
          <w:szCs w:val="24"/>
        </w:rPr>
        <w:t xml:space="preserve">prác je </w:t>
      </w:r>
      <w:r w:rsidR="00676F51">
        <w:rPr>
          <w:rFonts w:ascii="Times New Roman" w:hAnsi="Times New Roman" w:cs="Times New Roman"/>
          <w:sz w:val="24"/>
          <w:szCs w:val="24"/>
        </w:rPr>
        <w:t>Z</w:t>
      </w:r>
      <w:r w:rsidR="004B6CD0" w:rsidRPr="001B4597">
        <w:rPr>
          <w:rFonts w:ascii="Times New Roman" w:hAnsi="Times New Roman" w:cs="Times New Roman"/>
          <w:sz w:val="24"/>
          <w:szCs w:val="24"/>
        </w:rPr>
        <w:t xml:space="preserve">hotoviteľ oprávnený fakturovať len práce, pri ktorých nedošlo k rozporu. Ak bude </w:t>
      </w:r>
      <w:r>
        <w:rPr>
          <w:rFonts w:ascii="Times New Roman" w:hAnsi="Times New Roman" w:cs="Times New Roman"/>
          <w:sz w:val="24"/>
          <w:szCs w:val="24"/>
        </w:rPr>
        <w:tab/>
      </w:r>
      <w:r w:rsidR="004B6CD0" w:rsidRPr="001B4597">
        <w:rPr>
          <w:rFonts w:ascii="Times New Roman" w:hAnsi="Times New Roman" w:cs="Times New Roman"/>
          <w:sz w:val="24"/>
          <w:szCs w:val="24"/>
        </w:rPr>
        <w:t xml:space="preserve">faktúra </w:t>
      </w:r>
      <w:r w:rsidR="00676F51">
        <w:rPr>
          <w:rFonts w:ascii="Times New Roman" w:hAnsi="Times New Roman" w:cs="Times New Roman"/>
          <w:sz w:val="24"/>
          <w:szCs w:val="24"/>
        </w:rPr>
        <w:t>Z</w:t>
      </w:r>
      <w:r w:rsidR="004B6CD0" w:rsidRPr="001B4597">
        <w:rPr>
          <w:rFonts w:ascii="Times New Roman" w:hAnsi="Times New Roman" w:cs="Times New Roman"/>
          <w:sz w:val="24"/>
          <w:szCs w:val="24"/>
        </w:rPr>
        <w:t xml:space="preserve">hotoviteľa obsahovať aj práce, ktoré neboli </w:t>
      </w:r>
      <w:r w:rsidR="00676F51">
        <w:rPr>
          <w:rFonts w:ascii="Times New Roman" w:hAnsi="Times New Roman" w:cs="Times New Roman"/>
          <w:sz w:val="24"/>
          <w:szCs w:val="24"/>
        </w:rPr>
        <w:t>O</w:t>
      </w:r>
      <w:r w:rsidR="004B6CD0" w:rsidRPr="001B4597">
        <w:rPr>
          <w:rFonts w:ascii="Times New Roman" w:hAnsi="Times New Roman" w:cs="Times New Roman"/>
          <w:sz w:val="24"/>
          <w:szCs w:val="24"/>
        </w:rPr>
        <w:t xml:space="preserve">bjednávateľom odsúhlasené je </w:t>
      </w:r>
      <w:r>
        <w:rPr>
          <w:rFonts w:ascii="Times New Roman" w:hAnsi="Times New Roman" w:cs="Times New Roman"/>
          <w:sz w:val="24"/>
          <w:szCs w:val="24"/>
        </w:rPr>
        <w:tab/>
      </w:r>
      <w:r w:rsidR="00676F51">
        <w:rPr>
          <w:rFonts w:ascii="Times New Roman" w:hAnsi="Times New Roman" w:cs="Times New Roman"/>
          <w:sz w:val="24"/>
          <w:szCs w:val="24"/>
        </w:rPr>
        <w:t>O</w:t>
      </w:r>
      <w:r w:rsidR="004B6CD0" w:rsidRPr="001B4597">
        <w:rPr>
          <w:rFonts w:ascii="Times New Roman" w:hAnsi="Times New Roman" w:cs="Times New Roman"/>
          <w:sz w:val="24"/>
          <w:szCs w:val="24"/>
        </w:rPr>
        <w:t xml:space="preserve">bjednávateľ oprávnený doručenú faktúru vrátiť </w:t>
      </w:r>
      <w:r w:rsidR="00676F51">
        <w:rPr>
          <w:rFonts w:ascii="Times New Roman" w:hAnsi="Times New Roman" w:cs="Times New Roman"/>
          <w:sz w:val="24"/>
          <w:szCs w:val="24"/>
        </w:rPr>
        <w:t>Z</w:t>
      </w:r>
      <w:r w:rsidR="004B6CD0" w:rsidRPr="001B4597">
        <w:rPr>
          <w:rFonts w:ascii="Times New Roman" w:hAnsi="Times New Roman" w:cs="Times New Roman"/>
          <w:sz w:val="24"/>
          <w:szCs w:val="24"/>
        </w:rPr>
        <w:t xml:space="preserve">hotoviteľovi v lehote splatnosti na </w:t>
      </w:r>
      <w:r>
        <w:rPr>
          <w:rFonts w:ascii="Times New Roman" w:hAnsi="Times New Roman" w:cs="Times New Roman"/>
          <w:sz w:val="24"/>
          <w:szCs w:val="24"/>
        </w:rPr>
        <w:tab/>
      </w:r>
      <w:r w:rsidR="004B6CD0" w:rsidRPr="001B4597">
        <w:rPr>
          <w:rFonts w:ascii="Times New Roman" w:hAnsi="Times New Roman" w:cs="Times New Roman"/>
          <w:sz w:val="24"/>
          <w:szCs w:val="24"/>
        </w:rPr>
        <w:t>prepracovanie. V takomto prípade lehota splatnosti faktúry</w:t>
      </w:r>
      <w:r w:rsidR="00676F51">
        <w:rPr>
          <w:rFonts w:ascii="Times New Roman" w:hAnsi="Times New Roman" w:cs="Times New Roman"/>
          <w:sz w:val="24"/>
          <w:szCs w:val="24"/>
        </w:rPr>
        <w:t>,</w:t>
      </w:r>
      <w:r w:rsidR="004B6CD0" w:rsidRPr="001B4597">
        <w:rPr>
          <w:rFonts w:ascii="Times New Roman" w:hAnsi="Times New Roman" w:cs="Times New Roman"/>
          <w:sz w:val="24"/>
          <w:szCs w:val="24"/>
        </w:rPr>
        <w:t xml:space="preserve"> až do doručenia opravenej faktúry </w:t>
      </w:r>
      <w:r>
        <w:rPr>
          <w:rFonts w:ascii="Times New Roman" w:hAnsi="Times New Roman" w:cs="Times New Roman"/>
          <w:sz w:val="24"/>
          <w:szCs w:val="24"/>
        </w:rPr>
        <w:tab/>
      </w:r>
      <w:r w:rsidR="004B6CD0" w:rsidRPr="001B4597">
        <w:rPr>
          <w:rFonts w:ascii="Times New Roman" w:hAnsi="Times New Roman" w:cs="Times New Roman"/>
          <w:sz w:val="24"/>
          <w:szCs w:val="24"/>
        </w:rPr>
        <w:t>neplynie a </w:t>
      </w:r>
      <w:r w:rsidR="00676F51">
        <w:rPr>
          <w:rFonts w:ascii="Times New Roman" w:hAnsi="Times New Roman" w:cs="Times New Roman"/>
          <w:sz w:val="24"/>
          <w:szCs w:val="24"/>
        </w:rPr>
        <w:t>O</w:t>
      </w:r>
      <w:r w:rsidR="004B6CD0" w:rsidRPr="001B4597">
        <w:rPr>
          <w:rFonts w:ascii="Times New Roman" w:hAnsi="Times New Roman" w:cs="Times New Roman"/>
          <w:sz w:val="24"/>
          <w:szCs w:val="24"/>
        </w:rPr>
        <w:t xml:space="preserve">bjednávateľ sa nemôže dostať do omeškania s úhradou faktúry </w:t>
      </w:r>
      <w:r w:rsidR="00676F51">
        <w:rPr>
          <w:rFonts w:ascii="Times New Roman" w:hAnsi="Times New Roman" w:cs="Times New Roman"/>
          <w:sz w:val="24"/>
          <w:szCs w:val="24"/>
        </w:rPr>
        <w:t>Z</w:t>
      </w:r>
      <w:r w:rsidR="004B6CD0" w:rsidRPr="001B4597">
        <w:rPr>
          <w:rFonts w:ascii="Times New Roman" w:hAnsi="Times New Roman" w:cs="Times New Roman"/>
          <w:sz w:val="24"/>
          <w:szCs w:val="24"/>
        </w:rPr>
        <w:t>hotoviteľa.</w:t>
      </w:r>
    </w:p>
    <w:p w14:paraId="1B6DEFAC" w14:textId="3721B4A7" w:rsidR="001E7E37" w:rsidRDefault="001E7E37" w:rsidP="001B4597">
      <w:pPr>
        <w:spacing w:after="0" w:line="240" w:lineRule="auto"/>
        <w:ind w:left="284" w:hanging="284"/>
        <w:jc w:val="both"/>
        <w:rPr>
          <w:rFonts w:ascii="Times New Roman" w:hAnsi="Times New Roman" w:cs="Times New Roman"/>
          <w:b/>
          <w:bCs/>
          <w:sz w:val="24"/>
          <w:szCs w:val="24"/>
        </w:rPr>
      </w:pPr>
    </w:p>
    <w:p w14:paraId="1D176EEB" w14:textId="77777777" w:rsidR="001E7E37" w:rsidRPr="0067389D" w:rsidRDefault="001E7E37" w:rsidP="008F509E">
      <w:pPr>
        <w:spacing w:after="0" w:line="240" w:lineRule="auto"/>
        <w:jc w:val="both"/>
        <w:rPr>
          <w:rFonts w:ascii="Times New Roman" w:hAnsi="Times New Roman" w:cs="Times New Roman"/>
          <w:b/>
          <w:bCs/>
          <w:sz w:val="24"/>
          <w:szCs w:val="24"/>
        </w:rPr>
      </w:pPr>
    </w:p>
    <w:p w14:paraId="223E464A" w14:textId="61BB380E" w:rsidR="00C610F1" w:rsidRPr="0067389D" w:rsidRDefault="001E7E37"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 xml:space="preserve">Článok </w:t>
      </w:r>
      <w:r w:rsidR="004B6CD0" w:rsidRPr="0067389D">
        <w:rPr>
          <w:rFonts w:ascii="Times New Roman" w:hAnsi="Times New Roman" w:cs="Times New Roman"/>
          <w:b/>
          <w:bCs/>
          <w:sz w:val="24"/>
          <w:szCs w:val="24"/>
        </w:rPr>
        <w:t>V.</w:t>
      </w:r>
    </w:p>
    <w:p w14:paraId="517BED82" w14:textId="4F02FE55" w:rsidR="001E7E37" w:rsidRPr="002A3D18" w:rsidRDefault="001E7E37" w:rsidP="008F509E">
      <w:pPr>
        <w:spacing w:after="0" w:line="240" w:lineRule="auto"/>
        <w:jc w:val="center"/>
        <w:rPr>
          <w:rFonts w:ascii="Times New Roman" w:hAnsi="Times New Roman" w:cs="Times New Roman"/>
          <w:b/>
          <w:bCs/>
          <w:sz w:val="24"/>
          <w:szCs w:val="24"/>
        </w:rPr>
      </w:pPr>
      <w:r w:rsidRPr="002A3D18">
        <w:rPr>
          <w:rFonts w:ascii="Times New Roman" w:hAnsi="Times New Roman" w:cs="Times New Roman"/>
          <w:b/>
          <w:bCs/>
          <w:sz w:val="24"/>
          <w:szCs w:val="24"/>
        </w:rPr>
        <w:t>P</w:t>
      </w:r>
      <w:r w:rsidR="004B6CD0" w:rsidRPr="002A3D18">
        <w:rPr>
          <w:rFonts w:ascii="Times New Roman" w:hAnsi="Times New Roman" w:cs="Times New Roman"/>
          <w:b/>
          <w:bCs/>
          <w:sz w:val="24"/>
          <w:szCs w:val="24"/>
        </w:rPr>
        <w:t xml:space="preserve">ODMIENKY </w:t>
      </w:r>
      <w:r w:rsidRPr="002A3D18">
        <w:rPr>
          <w:rFonts w:ascii="Times New Roman" w:hAnsi="Times New Roman" w:cs="Times New Roman"/>
          <w:b/>
          <w:bCs/>
          <w:sz w:val="24"/>
          <w:szCs w:val="24"/>
        </w:rPr>
        <w:t xml:space="preserve"> </w:t>
      </w:r>
      <w:r w:rsidR="004B6CD0" w:rsidRPr="002A3D18">
        <w:rPr>
          <w:rFonts w:ascii="Times New Roman" w:hAnsi="Times New Roman" w:cs="Times New Roman"/>
          <w:b/>
          <w:bCs/>
          <w:sz w:val="24"/>
          <w:szCs w:val="24"/>
        </w:rPr>
        <w:t>ZHOTOVENIA DIELA</w:t>
      </w:r>
    </w:p>
    <w:p w14:paraId="78446B95" w14:textId="77777777" w:rsidR="00FF6F1E" w:rsidRPr="002A3D18" w:rsidRDefault="00FF6F1E" w:rsidP="008F509E">
      <w:pPr>
        <w:spacing w:after="0" w:line="240" w:lineRule="auto"/>
        <w:jc w:val="both"/>
        <w:rPr>
          <w:rFonts w:ascii="Times New Roman" w:hAnsi="Times New Roman" w:cs="Times New Roman"/>
          <w:b/>
          <w:bCs/>
          <w:sz w:val="24"/>
          <w:szCs w:val="24"/>
        </w:rPr>
      </w:pPr>
    </w:p>
    <w:p w14:paraId="78E3C1FC" w14:textId="040C3A3A" w:rsidR="00C37015" w:rsidRPr="002A3D18" w:rsidRDefault="00C37015" w:rsidP="008F509E">
      <w:pPr>
        <w:pStyle w:val="Odsekzoznamu"/>
        <w:numPr>
          <w:ilvl w:val="0"/>
          <w:numId w:val="12"/>
        </w:numPr>
        <w:spacing w:after="0" w:line="240" w:lineRule="auto"/>
        <w:ind w:left="284" w:hanging="284"/>
        <w:jc w:val="both"/>
        <w:rPr>
          <w:rFonts w:ascii="Times New Roman" w:hAnsi="Times New Roman" w:cs="Times New Roman"/>
          <w:sz w:val="24"/>
          <w:szCs w:val="24"/>
        </w:rPr>
      </w:pPr>
      <w:r w:rsidRPr="002A3D18">
        <w:rPr>
          <w:rFonts w:ascii="Times New Roman" w:hAnsi="Times New Roman" w:cs="Times New Roman"/>
          <w:sz w:val="24"/>
          <w:szCs w:val="24"/>
        </w:rPr>
        <w:t xml:space="preserve">Činnosti, práce a úkony spojené so zhotovením diela bude Zhotoviteľ zabezpečovať vlastnými technickými prostriedkami a s využitím kvalifikovaných, technicky spôsobilých pracovníkov. </w:t>
      </w:r>
    </w:p>
    <w:p w14:paraId="5495DD00" w14:textId="77777777" w:rsidR="00C37015" w:rsidRPr="002A3D18" w:rsidRDefault="00C37015" w:rsidP="008F509E">
      <w:pPr>
        <w:spacing w:after="0" w:line="240" w:lineRule="auto"/>
        <w:ind w:left="284" w:hanging="284"/>
        <w:jc w:val="both"/>
        <w:rPr>
          <w:rFonts w:ascii="Times New Roman" w:hAnsi="Times New Roman" w:cs="Times New Roman"/>
          <w:sz w:val="24"/>
          <w:szCs w:val="24"/>
        </w:rPr>
      </w:pPr>
    </w:p>
    <w:p w14:paraId="1C4F5F1B" w14:textId="0C8E79CA" w:rsidR="00C37015" w:rsidRPr="002A3D18" w:rsidRDefault="00C37015" w:rsidP="008F509E">
      <w:pPr>
        <w:spacing w:after="0" w:line="240" w:lineRule="auto"/>
        <w:ind w:left="284" w:hanging="284"/>
        <w:jc w:val="both"/>
        <w:rPr>
          <w:rFonts w:ascii="Times New Roman" w:hAnsi="Times New Roman" w:cs="Times New Roman"/>
          <w:sz w:val="24"/>
          <w:szCs w:val="24"/>
        </w:rPr>
      </w:pPr>
      <w:r w:rsidRPr="002A3D18">
        <w:rPr>
          <w:rFonts w:ascii="Times New Roman" w:hAnsi="Times New Roman" w:cs="Times New Roman"/>
          <w:sz w:val="24"/>
          <w:szCs w:val="24"/>
        </w:rPr>
        <w:t>2.</w:t>
      </w:r>
      <w:r w:rsidRPr="002A3D18">
        <w:rPr>
          <w:rFonts w:ascii="Times New Roman" w:hAnsi="Times New Roman" w:cs="Times New Roman"/>
          <w:sz w:val="24"/>
          <w:szCs w:val="24"/>
        </w:rPr>
        <w:tab/>
        <w:t>Subdodávatelia nie sú účastníkmi tohto záväzkového vzťahu a z tejto zmluvy im nevznikajú žiadne práva a povinnosti. Za zhotovenie diela v celom rozsahu zodpovedá Zhotoviteľ.</w:t>
      </w:r>
    </w:p>
    <w:p w14:paraId="2C004B34" w14:textId="77777777" w:rsidR="00C37015" w:rsidRPr="0067389D" w:rsidRDefault="00C37015" w:rsidP="008F509E">
      <w:pPr>
        <w:spacing w:after="0" w:line="240" w:lineRule="auto"/>
        <w:ind w:left="284" w:hanging="284"/>
        <w:jc w:val="both"/>
        <w:rPr>
          <w:rFonts w:ascii="Times New Roman" w:hAnsi="Times New Roman" w:cs="Times New Roman"/>
          <w:color w:val="FF0000"/>
          <w:sz w:val="24"/>
          <w:szCs w:val="24"/>
        </w:rPr>
      </w:pPr>
    </w:p>
    <w:p w14:paraId="2251CCCE" w14:textId="1129B22A" w:rsidR="00C37015" w:rsidRPr="005E19AD" w:rsidRDefault="00E616FE" w:rsidP="008F509E">
      <w:p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3</w:t>
      </w:r>
      <w:r w:rsidR="00C37015" w:rsidRPr="005E19AD">
        <w:rPr>
          <w:rFonts w:ascii="Times New Roman" w:hAnsi="Times New Roman" w:cs="Times New Roman"/>
          <w:sz w:val="24"/>
          <w:szCs w:val="24"/>
        </w:rPr>
        <w:t>.</w:t>
      </w:r>
      <w:r w:rsidR="00C37015" w:rsidRPr="005E19AD">
        <w:rPr>
          <w:rFonts w:ascii="Times New Roman" w:hAnsi="Times New Roman" w:cs="Times New Roman"/>
          <w:sz w:val="24"/>
          <w:szCs w:val="24"/>
        </w:rPr>
        <w:tab/>
        <w:t>Zhotoviteľ sa zaväzuje zhotoviť dielo pri dodržaní platných prá</w:t>
      </w:r>
      <w:r w:rsidR="002B7B93">
        <w:rPr>
          <w:rFonts w:ascii="Times New Roman" w:hAnsi="Times New Roman" w:cs="Times New Roman"/>
          <w:sz w:val="24"/>
          <w:szCs w:val="24"/>
        </w:rPr>
        <w:t xml:space="preserve">vnych noriem a technologických </w:t>
      </w:r>
      <w:r w:rsidR="00C37015" w:rsidRPr="005E19AD">
        <w:rPr>
          <w:rFonts w:ascii="Times New Roman" w:hAnsi="Times New Roman" w:cs="Times New Roman"/>
          <w:sz w:val="24"/>
          <w:szCs w:val="24"/>
        </w:rPr>
        <w:t>postupov, všeobecne záväzných technických požiadaviek a podľa platných prevádzkových a bezpečnostných predpisov. Riadi sa p</w:t>
      </w:r>
      <w:r w:rsidR="002B7B93">
        <w:rPr>
          <w:rFonts w:ascii="Times New Roman" w:hAnsi="Times New Roman" w:cs="Times New Roman"/>
          <w:sz w:val="24"/>
          <w:szCs w:val="24"/>
        </w:rPr>
        <w:t xml:space="preserve">ri tom príslušnou legislatívou </w:t>
      </w:r>
      <w:r w:rsidR="00C37015" w:rsidRPr="005E19AD">
        <w:rPr>
          <w:rFonts w:ascii="Times New Roman" w:hAnsi="Times New Roman" w:cs="Times New Roman"/>
          <w:sz w:val="24"/>
          <w:szCs w:val="24"/>
        </w:rPr>
        <w:t>Slovenskej</w:t>
      </w:r>
      <w:r w:rsidR="002B7B93">
        <w:rPr>
          <w:rFonts w:ascii="Times New Roman" w:hAnsi="Times New Roman" w:cs="Times New Roman"/>
          <w:sz w:val="24"/>
          <w:szCs w:val="24"/>
        </w:rPr>
        <w:t xml:space="preserve"> </w:t>
      </w:r>
      <w:r w:rsidR="00C37015" w:rsidRPr="005E19AD">
        <w:rPr>
          <w:rFonts w:ascii="Times New Roman" w:hAnsi="Times New Roman" w:cs="Times New Roman"/>
          <w:sz w:val="24"/>
          <w:szCs w:val="24"/>
        </w:rPr>
        <w:t>republiky platnou v období realizácie diela.</w:t>
      </w:r>
    </w:p>
    <w:p w14:paraId="372AB62E" w14:textId="77777777" w:rsidR="00C37015" w:rsidRPr="0067389D" w:rsidRDefault="00C37015" w:rsidP="008F509E">
      <w:pPr>
        <w:spacing w:after="0" w:line="240" w:lineRule="auto"/>
        <w:ind w:left="284" w:hanging="284"/>
        <w:jc w:val="both"/>
        <w:rPr>
          <w:rFonts w:ascii="Times New Roman" w:hAnsi="Times New Roman" w:cs="Times New Roman"/>
          <w:color w:val="FF0000"/>
          <w:sz w:val="24"/>
          <w:szCs w:val="24"/>
        </w:rPr>
      </w:pPr>
    </w:p>
    <w:p w14:paraId="0199E836" w14:textId="5D945F1C" w:rsidR="00C37015" w:rsidRPr="005E19AD" w:rsidRDefault="00C37015" w:rsidP="00C27B85">
      <w:pPr>
        <w:pStyle w:val="Odsekzoznamu"/>
        <w:numPr>
          <w:ilvl w:val="0"/>
          <w:numId w:val="4"/>
        </w:num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 xml:space="preserve">Objednávateľ sa zaväzuje poskytnúť Zhotoviteľovi súčinnosť pri zhotovení diela. </w:t>
      </w:r>
    </w:p>
    <w:p w14:paraId="7738EACB" w14:textId="77777777" w:rsidR="00C27B85" w:rsidRPr="005E19AD" w:rsidRDefault="00C27B85" w:rsidP="00C27B85">
      <w:pPr>
        <w:pStyle w:val="Odsekzoznamu"/>
        <w:spacing w:after="0" w:line="240" w:lineRule="auto"/>
        <w:jc w:val="both"/>
        <w:rPr>
          <w:rFonts w:ascii="Times New Roman" w:hAnsi="Times New Roman" w:cs="Times New Roman"/>
          <w:sz w:val="24"/>
          <w:szCs w:val="24"/>
        </w:rPr>
      </w:pPr>
    </w:p>
    <w:p w14:paraId="086E089B" w14:textId="38E2228B" w:rsidR="00C37015" w:rsidRPr="005E19AD" w:rsidRDefault="00E616FE" w:rsidP="008F509E">
      <w:p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5</w:t>
      </w:r>
      <w:r w:rsidR="00C37015" w:rsidRPr="005E19AD">
        <w:rPr>
          <w:rFonts w:ascii="Times New Roman" w:hAnsi="Times New Roman" w:cs="Times New Roman"/>
          <w:sz w:val="24"/>
          <w:szCs w:val="24"/>
        </w:rPr>
        <w:t>.</w:t>
      </w:r>
      <w:r w:rsidR="00C37015" w:rsidRPr="005E19AD">
        <w:rPr>
          <w:rFonts w:ascii="Times New Roman" w:hAnsi="Times New Roman" w:cs="Times New Roman"/>
          <w:sz w:val="24"/>
          <w:szCs w:val="24"/>
        </w:rPr>
        <w:tab/>
        <w:t xml:space="preserve">Zhotoviteľ zodpovedá za bezpečnosť prác pri zhotovení diela, zodpovedá tiež za dodržiavanie všeobecne záväzných právnych predpisov týkajúcich sa ochrany života </w:t>
      </w:r>
      <w:r w:rsidR="006E36EE" w:rsidRPr="005E19AD">
        <w:rPr>
          <w:rFonts w:ascii="Times New Roman" w:hAnsi="Times New Roman" w:cs="Times New Roman"/>
          <w:sz w:val="24"/>
          <w:szCs w:val="24"/>
        </w:rPr>
        <w:t>a</w:t>
      </w:r>
      <w:r w:rsidR="00C37015" w:rsidRPr="005E19AD">
        <w:rPr>
          <w:rFonts w:ascii="Times New Roman" w:hAnsi="Times New Roman" w:cs="Times New Roman"/>
          <w:sz w:val="24"/>
          <w:szCs w:val="24"/>
        </w:rPr>
        <w:t> zdravia pri práci.</w:t>
      </w:r>
    </w:p>
    <w:p w14:paraId="19CAAA12" w14:textId="0EEB2E2A" w:rsidR="006E36EE" w:rsidRPr="0067389D" w:rsidRDefault="006E36EE" w:rsidP="008F509E">
      <w:pPr>
        <w:spacing w:after="0" w:line="240" w:lineRule="auto"/>
        <w:ind w:left="284" w:hanging="284"/>
        <w:jc w:val="both"/>
        <w:rPr>
          <w:rFonts w:ascii="Times New Roman" w:hAnsi="Times New Roman" w:cs="Times New Roman"/>
          <w:color w:val="FF0000"/>
          <w:sz w:val="24"/>
          <w:szCs w:val="24"/>
        </w:rPr>
      </w:pPr>
    </w:p>
    <w:p w14:paraId="6F56A885" w14:textId="12948128" w:rsidR="006E36EE" w:rsidRPr="00491F25" w:rsidRDefault="00BC0CBD" w:rsidP="008F509E">
      <w:pPr>
        <w:spacing w:after="0" w:line="24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6</w:t>
      </w:r>
      <w:r w:rsidR="00230268">
        <w:rPr>
          <w:rFonts w:ascii="Times New Roman" w:hAnsi="Times New Roman" w:cs="Times New Roman"/>
          <w:sz w:val="24"/>
          <w:szCs w:val="24"/>
        </w:rPr>
        <w:t xml:space="preserve">. </w:t>
      </w:r>
      <w:r w:rsidR="00676F51" w:rsidRPr="005E022F">
        <w:rPr>
          <w:rFonts w:ascii="Times New Roman" w:hAnsi="Times New Roman" w:cs="Times New Roman"/>
          <w:sz w:val="24"/>
          <w:szCs w:val="24"/>
        </w:rPr>
        <w:t>Zhotoviteľ</w:t>
      </w:r>
      <w:r w:rsidR="006E36EE" w:rsidRPr="005E022F">
        <w:rPr>
          <w:rFonts w:ascii="Times New Roman" w:hAnsi="Times New Roman" w:cs="Times New Roman"/>
          <w:sz w:val="24"/>
          <w:szCs w:val="24"/>
        </w:rPr>
        <w:t xml:space="preserve"> je povinný písomne oznámiť </w:t>
      </w:r>
      <w:r w:rsidR="00676F51" w:rsidRPr="005E022F">
        <w:rPr>
          <w:rFonts w:ascii="Times New Roman" w:hAnsi="Times New Roman" w:cs="Times New Roman"/>
          <w:sz w:val="24"/>
          <w:szCs w:val="24"/>
        </w:rPr>
        <w:t>O</w:t>
      </w:r>
      <w:r w:rsidR="006E36EE" w:rsidRPr="005E022F">
        <w:rPr>
          <w:rFonts w:ascii="Times New Roman" w:hAnsi="Times New Roman" w:cs="Times New Roman"/>
          <w:sz w:val="24"/>
          <w:szCs w:val="24"/>
        </w:rPr>
        <w:t xml:space="preserve">bjednávateľovi najneskôr 3 </w:t>
      </w:r>
      <w:r w:rsidR="00B21BCB" w:rsidRPr="005E022F">
        <w:rPr>
          <w:rFonts w:ascii="Times New Roman" w:hAnsi="Times New Roman" w:cs="Times New Roman"/>
          <w:sz w:val="24"/>
          <w:szCs w:val="24"/>
        </w:rPr>
        <w:t xml:space="preserve">(tri) </w:t>
      </w:r>
      <w:r w:rsidR="006E36EE" w:rsidRPr="005E022F">
        <w:rPr>
          <w:rFonts w:ascii="Times New Roman" w:hAnsi="Times New Roman" w:cs="Times New Roman"/>
          <w:sz w:val="24"/>
          <w:szCs w:val="24"/>
        </w:rPr>
        <w:t xml:space="preserve">pracovné dni vopred, kedy bude dielo pripravené na odovzdanie. Objednávateľ je potom povinný najneskôr do </w:t>
      </w:r>
      <w:r w:rsidR="00B21BCB" w:rsidRPr="005E022F">
        <w:rPr>
          <w:rFonts w:ascii="Times New Roman" w:hAnsi="Times New Roman" w:cs="Times New Roman"/>
          <w:sz w:val="24"/>
          <w:szCs w:val="24"/>
        </w:rPr>
        <w:t>2 (</w:t>
      </w:r>
      <w:r w:rsidR="006E36EE" w:rsidRPr="005E022F">
        <w:rPr>
          <w:rFonts w:ascii="Times New Roman" w:hAnsi="Times New Roman" w:cs="Times New Roman"/>
          <w:sz w:val="24"/>
          <w:szCs w:val="24"/>
        </w:rPr>
        <w:t>dvoch</w:t>
      </w:r>
      <w:r w:rsidR="00B21BCB" w:rsidRPr="005E022F">
        <w:rPr>
          <w:rFonts w:ascii="Times New Roman" w:hAnsi="Times New Roman" w:cs="Times New Roman"/>
          <w:sz w:val="24"/>
          <w:szCs w:val="24"/>
        </w:rPr>
        <w:t>)</w:t>
      </w:r>
      <w:r w:rsidR="006E36EE" w:rsidRPr="005E022F">
        <w:rPr>
          <w:rFonts w:ascii="Times New Roman" w:hAnsi="Times New Roman" w:cs="Times New Roman"/>
          <w:sz w:val="24"/>
          <w:szCs w:val="24"/>
        </w:rPr>
        <w:t xml:space="preserve"> dní od termínu pripravenosti dielo prevziať. O prevzatí diela bude </w:t>
      </w:r>
      <w:r w:rsidR="005E022F" w:rsidRPr="005E022F">
        <w:rPr>
          <w:rFonts w:ascii="Times New Roman" w:hAnsi="Times New Roman" w:cs="Times New Roman"/>
          <w:sz w:val="24"/>
          <w:szCs w:val="24"/>
        </w:rPr>
        <w:t xml:space="preserve">v Preberacom protokole </w:t>
      </w:r>
      <w:r w:rsidR="006E36EE" w:rsidRPr="005E022F">
        <w:rPr>
          <w:rFonts w:ascii="Times New Roman" w:hAnsi="Times New Roman" w:cs="Times New Roman"/>
          <w:sz w:val="24"/>
          <w:szCs w:val="24"/>
        </w:rPr>
        <w:t>vykonaný zápis</w:t>
      </w:r>
      <w:r w:rsidR="005E022F" w:rsidRPr="005E022F">
        <w:rPr>
          <w:rFonts w:ascii="Times New Roman" w:hAnsi="Times New Roman" w:cs="Times New Roman"/>
          <w:sz w:val="24"/>
          <w:szCs w:val="24"/>
        </w:rPr>
        <w:t>,</w:t>
      </w:r>
      <w:r w:rsidR="006E36EE" w:rsidRPr="005E022F">
        <w:rPr>
          <w:rFonts w:ascii="Times New Roman" w:hAnsi="Times New Roman" w:cs="Times New Roman"/>
          <w:sz w:val="24"/>
          <w:szCs w:val="24"/>
        </w:rPr>
        <w:t xml:space="preserve"> v ktorom budú uvedené nedostatky a vady ak ich dielo obsahuje a termíny ich odstránenia.</w:t>
      </w:r>
    </w:p>
    <w:p w14:paraId="004CE380" w14:textId="77777777" w:rsidR="00C37015" w:rsidRPr="0067389D" w:rsidRDefault="00C37015" w:rsidP="008F509E">
      <w:pPr>
        <w:spacing w:after="0" w:line="240" w:lineRule="auto"/>
        <w:ind w:left="284" w:hanging="284"/>
        <w:jc w:val="both"/>
        <w:rPr>
          <w:rFonts w:ascii="Times New Roman" w:hAnsi="Times New Roman" w:cs="Times New Roman"/>
          <w:color w:val="FF0000"/>
          <w:sz w:val="24"/>
          <w:szCs w:val="24"/>
        </w:rPr>
      </w:pPr>
    </w:p>
    <w:p w14:paraId="741F8966" w14:textId="46D5FA5B" w:rsidR="00506DFC" w:rsidRPr="00804B81" w:rsidRDefault="00BC0CBD" w:rsidP="00804B81">
      <w:pPr>
        <w:spacing w:after="0" w:line="240" w:lineRule="auto"/>
        <w:ind w:left="284" w:hanging="284"/>
        <w:jc w:val="both"/>
        <w:rPr>
          <w:rFonts w:ascii="Times New Roman" w:hAnsi="Times New Roman" w:cs="Times New Roman"/>
          <w:sz w:val="24"/>
          <w:szCs w:val="24"/>
        </w:rPr>
      </w:pPr>
      <w:r w:rsidRPr="002A3D18">
        <w:rPr>
          <w:rFonts w:ascii="Times New Roman" w:hAnsi="Times New Roman" w:cs="Times New Roman"/>
          <w:bCs/>
          <w:sz w:val="24"/>
          <w:szCs w:val="24"/>
        </w:rPr>
        <w:t>7</w:t>
      </w:r>
      <w:r w:rsidR="00C37015" w:rsidRPr="002A3D18">
        <w:rPr>
          <w:rFonts w:ascii="Times New Roman" w:hAnsi="Times New Roman" w:cs="Times New Roman"/>
          <w:bCs/>
          <w:sz w:val="24"/>
          <w:szCs w:val="24"/>
        </w:rPr>
        <w:t>.</w:t>
      </w:r>
      <w:r w:rsidR="00230268">
        <w:rPr>
          <w:rFonts w:ascii="Times New Roman" w:hAnsi="Times New Roman" w:cs="Times New Roman"/>
          <w:bCs/>
          <w:sz w:val="24"/>
          <w:szCs w:val="24"/>
        </w:rPr>
        <w:tab/>
      </w:r>
      <w:r w:rsidR="00C37015" w:rsidRPr="00804B81">
        <w:rPr>
          <w:rFonts w:ascii="Times New Roman" w:hAnsi="Times New Roman" w:cs="Times New Roman"/>
          <w:bCs/>
          <w:sz w:val="24"/>
          <w:szCs w:val="24"/>
        </w:rPr>
        <w:t xml:space="preserve">Kontaktnou osobou na strane Objednávateľa </w:t>
      </w:r>
      <w:r w:rsidR="00506DFC" w:rsidRPr="00804B81">
        <w:rPr>
          <w:rFonts w:ascii="Times New Roman" w:hAnsi="Times New Roman" w:cs="Times New Roman"/>
          <w:bCs/>
          <w:sz w:val="24"/>
          <w:szCs w:val="24"/>
        </w:rPr>
        <w:t>(zástupca objednávat</w:t>
      </w:r>
      <w:r w:rsidR="00230268">
        <w:rPr>
          <w:rFonts w:ascii="Times New Roman" w:hAnsi="Times New Roman" w:cs="Times New Roman"/>
          <w:bCs/>
          <w:sz w:val="24"/>
          <w:szCs w:val="24"/>
        </w:rPr>
        <w:t xml:space="preserve">eľa ako „technický dozor“ alebo </w:t>
      </w:r>
      <w:r w:rsidR="00506DFC" w:rsidRPr="00804B81">
        <w:rPr>
          <w:rFonts w:ascii="Times New Roman" w:hAnsi="Times New Roman" w:cs="Times New Roman"/>
          <w:bCs/>
          <w:sz w:val="24"/>
          <w:szCs w:val="24"/>
        </w:rPr>
        <w:t xml:space="preserve">„stavebný dozor“ ) </w:t>
      </w:r>
      <w:r w:rsidR="00C37015" w:rsidRPr="00804B81">
        <w:rPr>
          <w:rFonts w:ascii="Times New Roman" w:hAnsi="Times New Roman" w:cs="Times New Roman"/>
          <w:bCs/>
          <w:sz w:val="24"/>
          <w:szCs w:val="24"/>
        </w:rPr>
        <w:t xml:space="preserve">je: </w:t>
      </w:r>
      <w:r w:rsidR="008F31A0" w:rsidRPr="00804B81">
        <w:rPr>
          <w:rFonts w:ascii="Times New Roman" w:hAnsi="Times New Roman" w:cs="Times New Roman"/>
          <w:sz w:val="24"/>
          <w:szCs w:val="24"/>
        </w:rPr>
        <w:t xml:space="preserve">Ing. Ľubomír </w:t>
      </w:r>
      <w:proofErr w:type="spellStart"/>
      <w:r w:rsidR="008F31A0" w:rsidRPr="00804B81">
        <w:rPr>
          <w:rFonts w:ascii="Times New Roman" w:hAnsi="Times New Roman" w:cs="Times New Roman"/>
          <w:sz w:val="24"/>
          <w:szCs w:val="24"/>
        </w:rPr>
        <w:t>Fides</w:t>
      </w:r>
      <w:proofErr w:type="spellEnd"/>
      <w:r w:rsidR="008F31A0" w:rsidRPr="00804B81">
        <w:rPr>
          <w:rFonts w:ascii="Times New Roman" w:hAnsi="Times New Roman" w:cs="Times New Roman"/>
          <w:sz w:val="24"/>
          <w:szCs w:val="24"/>
        </w:rPr>
        <w:t xml:space="preserve">, e-mail: </w:t>
      </w:r>
      <w:proofErr w:type="spellStart"/>
      <w:r w:rsidR="008F31A0" w:rsidRPr="00804B81">
        <w:rPr>
          <w:rFonts w:ascii="Times New Roman" w:hAnsi="Times New Roman" w:cs="Times New Roman"/>
          <w:sz w:val="24"/>
          <w:szCs w:val="24"/>
        </w:rPr>
        <w:t>lubomir.fides@dpmz.sk</w:t>
      </w:r>
      <w:proofErr w:type="spellEnd"/>
      <w:r w:rsidR="008F31A0" w:rsidRPr="00804B81">
        <w:rPr>
          <w:rFonts w:ascii="Times New Roman" w:hAnsi="Times New Roman" w:cs="Times New Roman"/>
          <w:sz w:val="24"/>
          <w:szCs w:val="24"/>
        </w:rPr>
        <w:t xml:space="preserve">, </w:t>
      </w:r>
      <w:proofErr w:type="spellStart"/>
      <w:r w:rsidR="00FD68A8">
        <w:rPr>
          <w:rFonts w:ascii="Times New Roman" w:hAnsi="Times New Roman" w:cs="Times New Roman"/>
          <w:sz w:val="24"/>
          <w:szCs w:val="24"/>
        </w:rPr>
        <w:t>mob</w:t>
      </w:r>
      <w:proofErr w:type="spellEnd"/>
      <w:r w:rsidR="00230268">
        <w:rPr>
          <w:rFonts w:ascii="Times New Roman" w:hAnsi="Times New Roman" w:cs="Times New Roman"/>
          <w:sz w:val="24"/>
          <w:szCs w:val="24"/>
        </w:rPr>
        <w:t>.</w:t>
      </w:r>
      <w:r w:rsidR="008F31A0" w:rsidRPr="00804B81">
        <w:rPr>
          <w:rFonts w:ascii="Times New Roman" w:hAnsi="Times New Roman" w:cs="Times New Roman"/>
          <w:sz w:val="24"/>
          <w:szCs w:val="24"/>
        </w:rPr>
        <w:t>:</w:t>
      </w:r>
      <w:r w:rsidR="00230268">
        <w:rPr>
          <w:rFonts w:ascii="Times New Roman" w:hAnsi="Times New Roman" w:cs="Times New Roman"/>
          <w:sz w:val="24"/>
          <w:szCs w:val="24"/>
        </w:rPr>
        <w:t xml:space="preserve"> </w:t>
      </w:r>
      <w:r w:rsidR="008F31A0" w:rsidRPr="00804B81">
        <w:rPr>
          <w:rFonts w:ascii="Times New Roman" w:hAnsi="Times New Roman" w:cs="Times New Roman"/>
          <w:sz w:val="24"/>
          <w:szCs w:val="24"/>
        </w:rPr>
        <w:t>0905 511 911, t</w:t>
      </w:r>
      <w:r w:rsidR="00230268">
        <w:rPr>
          <w:rFonts w:ascii="Times New Roman" w:hAnsi="Times New Roman" w:cs="Times New Roman"/>
          <w:sz w:val="24"/>
          <w:szCs w:val="24"/>
        </w:rPr>
        <w:t>el</w:t>
      </w:r>
      <w:r w:rsidR="008F31A0" w:rsidRPr="00804B81">
        <w:rPr>
          <w:rFonts w:ascii="Times New Roman" w:hAnsi="Times New Roman" w:cs="Times New Roman"/>
          <w:sz w:val="24"/>
          <w:szCs w:val="24"/>
        </w:rPr>
        <w:t>.</w:t>
      </w:r>
      <w:r w:rsidR="00230268">
        <w:rPr>
          <w:rFonts w:ascii="Times New Roman" w:hAnsi="Times New Roman" w:cs="Times New Roman"/>
          <w:sz w:val="24"/>
          <w:szCs w:val="24"/>
        </w:rPr>
        <w:t xml:space="preserve"> </w:t>
      </w:r>
      <w:r w:rsidR="008F31A0" w:rsidRPr="00804B81">
        <w:rPr>
          <w:rFonts w:ascii="Times New Roman" w:hAnsi="Times New Roman" w:cs="Times New Roman"/>
          <w:sz w:val="24"/>
          <w:szCs w:val="24"/>
        </w:rPr>
        <w:t>č.</w:t>
      </w:r>
      <w:r w:rsidR="00230268">
        <w:rPr>
          <w:rFonts w:ascii="Times New Roman" w:hAnsi="Times New Roman" w:cs="Times New Roman"/>
          <w:sz w:val="24"/>
          <w:szCs w:val="24"/>
        </w:rPr>
        <w:t>: +421415660</w:t>
      </w:r>
      <w:r w:rsidR="008F31A0" w:rsidRPr="00804B81">
        <w:rPr>
          <w:rFonts w:ascii="Times New Roman" w:hAnsi="Times New Roman" w:cs="Times New Roman"/>
          <w:sz w:val="24"/>
          <w:szCs w:val="24"/>
        </w:rPr>
        <w:t>114</w:t>
      </w:r>
      <w:r w:rsidR="00804B81">
        <w:rPr>
          <w:rFonts w:ascii="Times New Roman" w:hAnsi="Times New Roman" w:cs="Times New Roman"/>
          <w:sz w:val="24"/>
          <w:szCs w:val="24"/>
        </w:rPr>
        <w:t>.</w:t>
      </w:r>
    </w:p>
    <w:p w14:paraId="0DF1A069" w14:textId="19F23D4B" w:rsidR="00506DFC" w:rsidRPr="00804B81" w:rsidRDefault="00506DFC" w:rsidP="00804B81">
      <w:pPr>
        <w:spacing w:after="0" w:line="240" w:lineRule="auto"/>
        <w:ind w:left="284" w:hanging="284"/>
        <w:jc w:val="both"/>
        <w:rPr>
          <w:rFonts w:ascii="Times New Roman" w:hAnsi="Times New Roman" w:cs="Times New Roman"/>
          <w:sz w:val="24"/>
          <w:szCs w:val="24"/>
        </w:rPr>
      </w:pPr>
      <w:r w:rsidRPr="00804B81">
        <w:rPr>
          <w:rFonts w:ascii="Times New Roman" w:hAnsi="Times New Roman" w:cs="Times New Roman"/>
          <w:sz w:val="24"/>
          <w:szCs w:val="24"/>
        </w:rPr>
        <w:t xml:space="preserve">    Zástupca </w:t>
      </w:r>
      <w:r w:rsidR="004C1E6C" w:rsidRPr="00804B81">
        <w:rPr>
          <w:rFonts w:ascii="Times New Roman" w:hAnsi="Times New Roman" w:cs="Times New Roman"/>
          <w:sz w:val="24"/>
          <w:szCs w:val="24"/>
        </w:rPr>
        <w:t>O</w:t>
      </w:r>
      <w:r w:rsidRPr="00804B81">
        <w:rPr>
          <w:rFonts w:ascii="Times New Roman" w:hAnsi="Times New Roman" w:cs="Times New Roman"/>
          <w:sz w:val="24"/>
          <w:szCs w:val="24"/>
        </w:rPr>
        <w:t>bjednávateľa</w:t>
      </w:r>
      <w:r w:rsidR="00676F51" w:rsidRPr="00804B81">
        <w:rPr>
          <w:rFonts w:ascii="Times New Roman" w:hAnsi="Times New Roman" w:cs="Times New Roman"/>
          <w:sz w:val="24"/>
          <w:szCs w:val="24"/>
        </w:rPr>
        <w:t xml:space="preserve"> je pre účely tejto zmluvy </w:t>
      </w:r>
      <w:r w:rsidRPr="00804B81">
        <w:rPr>
          <w:rFonts w:ascii="Times New Roman" w:hAnsi="Times New Roman" w:cs="Times New Roman"/>
          <w:sz w:val="24"/>
          <w:szCs w:val="24"/>
        </w:rPr>
        <w:t xml:space="preserve">poverený riešením technických problémov, </w:t>
      </w:r>
      <w:r w:rsidR="00676F51" w:rsidRPr="00804B81">
        <w:rPr>
          <w:rFonts w:ascii="Times New Roman" w:hAnsi="Times New Roman" w:cs="Times New Roman"/>
          <w:sz w:val="24"/>
          <w:szCs w:val="24"/>
        </w:rPr>
        <w:t xml:space="preserve">   </w:t>
      </w:r>
      <w:r w:rsidR="0085047B" w:rsidRPr="00804B81">
        <w:rPr>
          <w:rFonts w:ascii="Times New Roman" w:hAnsi="Times New Roman" w:cs="Times New Roman"/>
          <w:sz w:val="24"/>
          <w:szCs w:val="24"/>
        </w:rPr>
        <w:t xml:space="preserve"> </w:t>
      </w:r>
      <w:r w:rsidRPr="00804B81">
        <w:rPr>
          <w:rFonts w:ascii="Times New Roman" w:hAnsi="Times New Roman" w:cs="Times New Roman"/>
          <w:sz w:val="24"/>
          <w:szCs w:val="24"/>
        </w:rPr>
        <w:t xml:space="preserve">kontrolou vykonaných prác a predbežným prerokovaním zmien a doplnkov diela.  </w:t>
      </w:r>
    </w:p>
    <w:p w14:paraId="6350B25A" w14:textId="6FA79157" w:rsidR="00506DFC" w:rsidRPr="00804B81" w:rsidRDefault="00230268" w:rsidP="00230268">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6DFC" w:rsidRPr="00804B81">
        <w:rPr>
          <w:rFonts w:ascii="Times New Roman" w:hAnsi="Times New Roman" w:cs="Times New Roman"/>
          <w:sz w:val="24"/>
          <w:szCs w:val="24"/>
        </w:rPr>
        <w:t>Ak nie je v </w:t>
      </w:r>
      <w:r w:rsidR="00A23DC3" w:rsidRPr="00804B81">
        <w:rPr>
          <w:rFonts w:ascii="Times New Roman" w:hAnsi="Times New Roman" w:cs="Times New Roman"/>
          <w:sz w:val="24"/>
          <w:szCs w:val="24"/>
        </w:rPr>
        <w:t>z</w:t>
      </w:r>
      <w:r w:rsidR="00506DFC" w:rsidRPr="00804B81">
        <w:rPr>
          <w:rFonts w:ascii="Times New Roman" w:hAnsi="Times New Roman" w:cs="Times New Roman"/>
          <w:sz w:val="24"/>
          <w:szCs w:val="24"/>
        </w:rPr>
        <w:t xml:space="preserve">mluve uvedené inak, zástupca </w:t>
      </w:r>
      <w:r w:rsidR="00A23DC3" w:rsidRPr="00804B81">
        <w:rPr>
          <w:rFonts w:ascii="Times New Roman" w:hAnsi="Times New Roman" w:cs="Times New Roman"/>
          <w:sz w:val="24"/>
          <w:szCs w:val="24"/>
        </w:rPr>
        <w:t>O</w:t>
      </w:r>
      <w:r w:rsidR="00506DFC" w:rsidRPr="00804B81">
        <w:rPr>
          <w:rFonts w:ascii="Times New Roman" w:hAnsi="Times New Roman" w:cs="Times New Roman"/>
          <w:sz w:val="24"/>
          <w:szCs w:val="24"/>
        </w:rPr>
        <w:t xml:space="preserve">bjednávateľa je oprávnený vykonávať </w:t>
      </w:r>
      <w:r>
        <w:rPr>
          <w:rFonts w:ascii="Times New Roman" w:hAnsi="Times New Roman" w:cs="Times New Roman"/>
          <w:sz w:val="24"/>
          <w:szCs w:val="24"/>
        </w:rPr>
        <w:tab/>
      </w:r>
      <w:r w:rsidR="00506DFC" w:rsidRPr="00804B81">
        <w:rPr>
          <w:rFonts w:ascii="Times New Roman" w:hAnsi="Times New Roman" w:cs="Times New Roman"/>
          <w:sz w:val="24"/>
          <w:szCs w:val="24"/>
        </w:rPr>
        <w:t>rozhodnutia,</w:t>
      </w:r>
      <w:r>
        <w:rPr>
          <w:rFonts w:ascii="Times New Roman" w:hAnsi="Times New Roman" w:cs="Times New Roman"/>
          <w:sz w:val="24"/>
          <w:szCs w:val="24"/>
        </w:rPr>
        <w:t xml:space="preserve"> </w:t>
      </w:r>
      <w:r w:rsidR="00506DFC" w:rsidRPr="00804B81">
        <w:rPr>
          <w:rFonts w:ascii="Times New Roman" w:hAnsi="Times New Roman" w:cs="Times New Roman"/>
          <w:sz w:val="24"/>
          <w:szCs w:val="24"/>
        </w:rPr>
        <w:t>týkajúce sa:</w:t>
      </w:r>
    </w:p>
    <w:p w14:paraId="29D72494" w14:textId="417EA59C" w:rsidR="00506DFC" w:rsidRPr="00804B81" w:rsidRDefault="00506DFC" w:rsidP="00804B81">
      <w:pPr>
        <w:pStyle w:val="Odsekzoznamu"/>
        <w:numPr>
          <w:ilvl w:val="0"/>
          <w:numId w:val="1"/>
        </w:numPr>
        <w:spacing w:after="0" w:line="240" w:lineRule="auto"/>
        <w:ind w:left="851" w:hanging="425"/>
        <w:jc w:val="both"/>
        <w:rPr>
          <w:rFonts w:ascii="Times New Roman" w:hAnsi="Times New Roman" w:cs="Times New Roman"/>
          <w:sz w:val="24"/>
          <w:szCs w:val="24"/>
        </w:rPr>
      </w:pPr>
      <w:r w:rsidRPr="00804B81">
        <w:rPr>
          <w:rFonts w:ascii="Times New Roman" w:hAnsi="Times New Roman" w:cs="Times New Roman"/>
          <w:sz w:val="24"/>
          <w:szCs w:val="24"/>
        </w:rPr>
        <w:t>pozastavenia alebo odloženia vykonávania stavebných prác alebo ich častí</w:t>
      </w:r>
      <w:r w:rsidR="00804B81" w:rsidRPr="00804B81">
        <w:rPr>
          <w:rFonts w:ascii="Times New Roman" w:hAnsi="Times New Roman" w:cs="Times New Roman"/>
          <w:sz w:val="24"/>
          <w:szCs w:val="24"/>
        </w:rPr>
        <w:t>,</w:t>
      </w:r>
    </w:p>
    <w:p w14:paraId="3DA2FB3C" w14:textId="32A42093" w:rsidR="00506DFC" w:rsidRPr="00804B81" w:rsidRDefault="00506DFC" w:rsidP="00804B81">
      <w:pPr>
        <w:pStyle w:val="Odsekzoznamu"/>
        <w:numPr>
          <w:ilvl w:val="0"/>
          <w:numId w:val="1"/>
        </w:numPr>
        <w:spacing w:after="0" w:line="240" w:lineRule="auto"/>
        <w:ind w:left="851" w:hanging="425"/>
        <w:jc w:val="both"/>
        <w:rPr>
          <w:rFonts w:ascii="Times New Roman" w:hAnsi="Times New Roman" w:cs="Times New Roman"/>
          <w:sz w:val="24"/>
          <w:szCs w:val="24"/>
        </w:rPr>
      </w:pPr>
      <w:r w:rsidRPr="00804B81">
        <w:rPr>
          <w:rFonts w:ascii="Times New Roman" w:hAnsi="Times New Roman" w:cs="Times New Roman"/>
          <w:sz w:val="24"/>
          <w:szCs w:val="24"/>
        </w:rPr>
        <w:t xml:space="preserve">odstránenie alebo náhrady materiálov a prác, ktoré nie sú v súlade s podmienkami </w:t>
      </w:r>
      <w:r w:rsidR="00A23DC3" w:rsidRPr="00804B81">
        <w:rPr>
          <w:rFonts w:ascii="Times New Roman" w:hAnsi="Times New Roman" w:cs="Times New Roman"/>
          <w:sz w:val="24"/>
          <w:szCs w:val="24"/>
        </w:rPr>
        <w:t>z</w:t>
      </w:r>
      <w:r w:rsidRPr="00804B81">
        <w:rPr>
          <w:rFonts w:ascii="Times New Roman" w:hAnsi="Times New Roman" w:cs="Times New Roman"/>
          <w:sz w:val="24"/>
          <w:szCs w:val="24"/>
        </w:rPr>
        <w:t>mluvy</w:t>
      </w:r>
      <w:r w:rsidR="00804B81" w:rsidRPr="00804B81">
        <w:rPr>
          <w:rFonts w:ascii="Times New Roman" w:hAnsi="Times New Roman" w:cs="Times New Roman"/>
          <w:sz w:val="24"/>
          <w:szCs w:val="24"/>
        </w:rPr>
        <w:t>,</w:t>
      </w:r>
    </w:p>
    <w:p w14:paraId="308D12DA" w14:textId="69E641FE" w:rsidR="00506DFC" w:rsidRPr="00804B81" w:rsidRDefault="00506DFC" w:rsidP="00804B81">
      <w:pPr>
        <w:pStyle w:val="Odsekzoznamu"/>
        <w:numPr>
          <w:ilvl w:val="0"/>
          <w:numId w:val="1"/>
        </w:numPr>
        <w:spacing w:after="0" w:line="240" w:lineRule="auto"/>
        <w:ind w:left="851" w:hanging="425"/>
        <w:jc w:val="both"/>
        <w:rPr>
          <w:rFonts w:ascii="Times New Roman" w:hAnsi="Times New Roman" w:cs="Times New Roman"/>
          <w:sz w:val="24"/>
          <w:szCs w:val="24"/>
        </w:rPr>
      </w:pPr>
      <w:r w:rsidRPr="00804B81">
        <w:rPr>
          <w:rFonts w:ascii="Times New Roman" w:hAnsi="Times New Roman" w:cs="Times New Roman"/>
          <w:sz w:val="24"/>
          <w:szCs w:val="24"/>
        </w:rPr>
        <w:t xml:space="preserve">odsúhlasenia zmien </w:t>
      </w:r>
      <w:r w:rsidR="00804B81" w:rsidRPr="00804B81">
        <w:rPr>
          <w:rFonts w:ascii="Times New Roman" w:hAnsi="Times New Roman" w:cs="Times New Roman"/>
          <w:sz w:val="24"/>
          <w:szCs w:val="24"/>
        </w:rPr>
        <w:t xml:space="preserve">v Stavebnom denníku </w:t>
      </w:r>
      <w:r w:rsidRPr="00804B81">
        <w:rPr>
          <w:rFonts w:ascii="Times New Roman" w:hAnsi="Times New Roman" w:cs="Times New Roman"/>
          <w:sz w:val="24"/>
          <w:szCs w:val="24"/>
        </w:rPr>
        <w:t>oproti  pôvodne dohodnutým podmienkam za podmienky dodržania rovnakej kvalitatívnej úrovne a zachovania, resp. zníženia ceny</w:t>
      </w:r>
      <w:r w:rsidR="00804B81" w:rsidRPr="00804B81">
        <w:rPr>
          <w:rFonts w:ascii="Times New Roman" w:hAnsi="Times New Roman" w:cs="Times New Roman"/>
          <w:sz w:val="24"/>
          <w:szCs w:val="24"/>
        </w:rPr>
        <w:t>,</w:t>
      </w:r>
    </w:p>
    <w:p w14:paraId="2F18F7CF" w14:textId="30F2B455" w:rsidR="00506DFC" w:rsidRPr="0067389D" w:rsidRDefault="00506DFC" w:rsidP="008F509E">
      <w:pPr>
        <w:pStyle w:val="Odsekzoznamu"/>
        <w:numPr>
          <w:ilvl w:val="0"/>
          <w:numId w:val="1"/>
        </w:numPr>
        <w:spacing w:after="0" w:line="240" w:lineRule="auto"/>
        <w:ind w:left="851" w:hanging="425"/>
        <w:jc w:val="both"/>
        <w:rPr>
          <w:rFonts w:ascii="Times New Roman" w:hAnsi="Times New Roman" w:cs="Times New Roman"/>
          <w:sz w:val="24"/>
          <w:szCs w:val="24"/>
        </w:rPr>
      </w:pPr>
      <w:r w:rsidRPr="0067389D">
        <w:rPr>
          <w:rFonts w:ascii="Times New Roman" w:hAnsi="Times New Roman" w:cs="Times New Roman"/>
          <w:sz w:val="24"/>
          <w:szCs w:val="24"/>
        </w:rPr>
        <w:t>vy</w:t>
      </w:r>
      <w:r w:rsidR="00FD68A8">
        <w:rPr>
          <w:rFonts w:ascii="Times New Roman" w:hAnsi="Times New Roman" w:cs="Times New Roman"/>
          <w:sz w:val="24"/>
          <w:szCs w:val="24"/>
        </w:rPr>
        <w:t>kázaním</w:t>
      </w:r>
      <w:r w:rsidRPr="0067389D">
        <w:rPr>
          <w:rFonts w:ascii="Times New Roman" w:hAnsi="Times New Roman" w:cs="Times New Roman"/>
          <w:sz w:val="24"/>
          <w:szCs w:val="24"/>
        </w:rPr>
        <w:t xml:space="preserve"> pracovníkov dodávateľa zo staveniska, ktorí hrubým spôsobom porušia právne predpisy a ustanovenia BOZP platné pre realizáciu diela</w:t>
      </w:r>
      <w:r w:rsidR="00804B81">
        <w:rPr>
          <w:rFonts w:ascii="Times New Roman" w:hAnsi="Times New Roman" w:cs="Times New Roman"/>
          <w:sz w:val="24"/>
          <w:szCs w:val="24"/>
        </w:rPr>
        <w:t>.</w:t>
      </w:r>
    </w:p>
    <w:p w14:paraId="20C06587" w14:textId="640B7E55" w:rsidR="00C37015" w:rsidRPr="0067389D" w:rsidRDefault="00C37015" w:rsidP="008F509E">
      <w:pPr>
        <w:spacing w:after="0" w:line="240" w:lineRule="auto"/>
        <w:ind w:left="284" w:hanging="284"/>
        <w:jc w:val="both"/>
        <w:rPr>
          <w:rFonts w:ascii="Times New Roman" w:hAnsi="Times New Roman" w:cs="Times New Roman"/>
          <w:bCs/>
          <w:color w:val="FF0000"/>
          <w:sz w:val="24"/>
          <w:szCs w:val="24"/>
        </w:rPr>
      </w:pPr>
    </w:p>
    <w:p w14:paraId="7A23523B" w14:textId="478C998D" w:rsidR="00C37015" w:rsidRPr="00804B81" w:rsidRDefault="00BC0CBD" w:rsidP="008F509E">
      <w:pPr>
        <w:spacing w:after="0" w:line="240" w:lineRule="auto"/>
        <w:ind w:left="284" w:hanging="284"/>
        <w:jc w:val="both"/>
        <w:rPr>
          <w:rFonts w:ascii="Times New Roman" w:hAnsi="Times New Roman" w:cs="Times New Roman"/>
          <w:bCs/>
          <w:sz w:val="24"/>
          <w:szCs w:val="24"/>
        </w:rPr>
      </w:pPr>
      <w:r w:rsidRPr="00804B81">
        <w:rPr>
          <w:rFonts w:ascii="Times New Roman" w:hAnsi="Times New Roman" w:cs="Times New Roman"/>
          <w:bCs/>
          <w:sz w:val="24"/>
          <w:szCs w:val="24"/>
        </w:rPr>
        <w:t>8</w:t>
      </w:r>
      <w:r w:rsidR="00317995">
        <w:rPr>
          <w:rFonts w:ascii="Times New Roman" w:hAnsi="Times New Roman" w:cs="Times New Roman"/>
          <w:bCs/>
          <w:sz w:val="24"/>
          <w:szCs w:val="24"/>
        </w:rPr>
        <w:t>.</w:t>
      </w:r>
      <w:r w:rsidR="00317995">
        <w:rPr>
          <w:rFonts w:ascii="Times New Roman" w:hAnsi="Times New Roman" w:cs="Times New Roman"/>
          <w:bCs/>
          <w:sz w:val="24"/>
          <w:szCs w:val="24"/>
        </w:rPr>
        <w:tab/>
        <w:t xml:space="preserve">Kontaktnou osobou na strane </w:t>
      </w:r>
      <w:r w:rsidR="00C37015" w:rsidRPr="0067389D">
        <w:rPr>
          <w:rFonts w:ascii="Times New Roman" w:hAnsi="Times New Roman" w:cs="Times New Roman"/>
          <w:bCs/>
          <w:sz w:val="24"/>
          <w:szCs w:val="24"/>
        </w:rPr>
        <w:t>Zhotoviteľa</w:t>
      </w:r>
      <w:r w:rsidR="00123F5E" w:rsidRPr="0067389D">
        <w:rPr>
          <w:rFonts w:ascii="Times New Roman" w:hAnsi="Times New Roman" w:cs="Times New Roman"/>
          <w:bCs/>
          <w:sz w:val="24"/>
          <w:szCs w:val="24"/>
        </w:rPr>
        <w:t xml:space="preserve"> (zástupca</w:t>
      </w:r>
      <w:r w:rsidR="00804B81">
        <w:rPr>
          <w:rFonts w:ascii="Times New Roman" w:hAnsi="Times New Roman" w:cs="Times New Roman"/>
          <w:bCs/>
          <w:sz w:val="24"/>
          <w:szCs w:val="24"/>
        </w:rPr>
        <w:t xml:space="preserve"> </w:t>
      </w:r>
      <w:r w:rsidR="004C1E6C">
        <w:rPr>
          <w:rFonts w:ascii="Times New Roman" w:hAnsi="Times New Roman" w:cs="Times New Roman"/>
          <w:bCs/>
          <w:sz w:val="24"/>
          <w:szCs w:val="24"/>
        </w:rPr>
        <w:t>Z</w:t>
      </w:r>
      <w:r w:rsidR="00123F5E" w:rsidRPr="0067389D">
        <w:rPr>
          <w:rFonts w:ascii="Times New Roman" w:hAnsi="Times New Roman" w:cs="Times New Roman"/>
          <w:bCs/>
          <w:sz w:val="24"/>
          <w:szCs w:val="24"/>
        </w:rPr>
        <w:t>hotoviteľ</w:t>
      </w:r>
      <w:r w:rsidR="00B21BCB">
        <w:rPr>
          <w:rFonts w:ascii="Times New Roman" w:hAnsi="Times New Roman" w:cs="Times New Roman"/>
          <w:bCs/>
          <w:sz w:val="24"/>
          <w:szCs w:val="24"/>
        </w:rPr>
        <w:t>a</w:t>
      </w:r>
      <w:r w:rsidR="00317995">
        <w:rPr>
          <w:rFonts w:ascii="Times New Roman" w:hAnsi="Times New Roman" w:cs="Times New Roman"/>
          <w:bCs/>
          <w:sz w:val="24"/>
          <w:szCs w:val="24"/>
        </w:rPr>
        <w:t xml:space="preserve">) </w:t>
      </w:r>
      <w:r w:rsidR="00C37015" w:rsidRPr="0067389D">
        <w:rPr>
          <w:rFonts w:ascii="Times New Roman" w:hAnsi="Times New Roman" w:cs="Times New Roman"/>
          <w:bCs/>
          <w:sz w:val="24"/>
          <w:szCs w:val="24"/>
        </w:rPr>
        <w:t>je</w:t>
      </w:r>
      <w:r w:rsidR="00C37015" w:rsidRPr="00317995">
        <w:rPr>
          <w:rFonts w:ascii="Times New Roman" w:hAnsi="Times New Roman" w:cs="Times New Roman"/>
          <w:bCs/>
          <w:sz w:val="24"/>
          <w:szCs w:val="24"/>
        </w:rPr>
        <w:t>:</w:t>
      </w:r>
      <w:r w:rsidR="00C37015" w:rsidRPr="0067389D">
        <w:rPr>
          <w:rFonts w:ascii="Times New Roman" w:hAnsi="Times New Roman" w:cs="Times New Roman"/>
          <w:bCs/>
          <w:color w:val="FF0000"/>
          <w:sz w:val="24"/>
          <w:szCs w:val="24"/>
        </w:rPr>
        <w:t xml:space="preserve"> </w:t>
      </w:r>
      <w:r w:rsidR="00317995">
        <w:rPr>
          <w:rFonts w:ascii="Times New Roman" w:hAnsi="Times New Roman" w:cs="Times New Roman"/>
          <w:bCs/>
          <w:sz w:val="24"/>
          <w:szCs w:val="24"/>
          <w:highlight w:val="yellow"/>
        </w:rPr>
        <w:t xml:space="preserve">uviesť meno a priezvisko, </w:t>
      </w:r>
      <w:r w:rsidR="00C37015" w:rsidRPr="00804B81">
        <w:rPr>
          <w:rFonts w:ascii="Times New Roman" w:hAnsi="Times New Roman" w:cs="Times New Roman"/>
          <w:bCs/>
          <w:sz w:val="24"/>
          <w:szCs w:val="24"/>
          <w:highlight w:val="yellow"/>
        </w:rPr>
        <w:t xml:space="preserve">e-mail: </w:t>
      </w:r>
      <w:r w:rsidR="00317995">
        <w:rPr>
          <w:rFonts w:ascii="Times New Roman" w:hAnsi="Times New Roman" w:cs="Times New Roman"/>
          <w:bCs/>
          <w:sz w:val="24"/>
          <w:szCs w:val="24"/>
          <w:highlight w:val="yellow"/>
        </w:rPr>
        <w:t>.......................</w:t>
      </w:r>
      <w:r w:rsidR="00FF6F1E" w:rsidRPr="00804B81">
        <w:rPr>
          <w:rFonts w:ascii="Times New Roman" w:hAnsi="Times New Roman" w:cs="Times New Roman"/>
          <w:bCs/>
          <w:sz w:val="24"/>
          <w:szCs w:val="24"/>
          <w:highlight w:val="yellow"/>
        </w:rPr>
        <w:t>, t</w:t>
      </w:r>
      <w:r w:rsidR="00317995">
        <w:rPr>
          <w:rFonts w:ascii="Times New Roman" w:hAnsi="Times New Roman" w:cs="Times New Roman"/>
          <w:bCs/>
          <w:sz w:val="24"/>
          <w:szCs w:val="24"/>
          <w:highlight w:val="yellow"/>
        </w:rPr>
        <w:t>el</w:t>
      </w:r>
      <w:r w:rsidR="00FF6F1E" w:rsidRPr="00804B81">
        <w:rPr>
          <w:rFonts w:ascii="Times New Roman" w:hAnsi="Times New Roman" w:cs="Times New Roman"/>
          <w:bCs/>
          <w:sz w:val="24"/>
          <w:szCs w:val="24"/>
          <w:highlight w:val="yellow"/>
        </w:rPr>
        <w:t>.</w:t>
      </w:r>
      <w:r w:rsidR="00317995">
        <w:rPr>
          <w:rFonts w:ascii="Times New Roman" w:hAnsi="Times New Roman" w:cs="Times New Roman"/>
          <w:bCs/>
          <w:sz w:val="24"/>
          <w:szCs w:val="24"/>
          <w:highlight w:val="yellow"/>
        </w:rPr>
        <w:t xml:space="preserve"> </w:t>
      </w:r>
      <w:r w:rsidR="00FF6F1E" w:rsidRPr="00804B81">
        <w:rPr>
          <w:rFonts w:ascii="Times New Roman" w:hAnsi="Times New Roman" w:cs="Times New Roman"/>
          <w:bCs/>
          <w:sz w:val="24"/>
          <w:szCs w:val="24"/>
          <w:highlight w:val="yellow"/>
        </w:rPr>
        <w:t>č</w:t>
      </w:r>
      <w:r w:rsidR="00FF6F1E" w:rsidRPr="00317995">
        <w:rPr>
          <w:rFonts w:ascii="Times New Roman" w:hAnsi="Times New Roman" w:cs="Times New Roman"/>
          <w:bCs/>
          <w:sz w:val="24"/>
          <w:szCs w:val="24"/>
          <w:highlight w:val="yellow"/>
        </w:rPr>
        <w:t>.</w:t>
      </w:r>
      <w:r w:rsidR="00317995" w:rsidRPr="00317995">
        <w:rPr>
          <w:rFonts w:ascii="Times New Roman" w:hAnsi="Times New Roman" w:cs="Times New Roman"/>
          <w:bCs/>
          <w:sz w:val="24"/>
          <w:szCs w:val="24"/>
          <w:highlight w:val="yellow"/>
        </w:rPr>
        <w:t>: ..................</w:t>
      </w:r>
      <w:r w:rsidR="00FF6F1E" w:rsidRPr="00804B81">
        <w:rPr>
          <w:rFonts w:ascii="Times New Roman" w:hAnsi="Times New Roman" w:cs="Times New Roman"/>
          <w:bCs/>
          <w:sz w:val="24"/>
          <w:szCs w:val="24"/>
        </w:rPr>
        <w:t xml:space="preserve"> </w:t>
      </w:r>
      <w:r w:rsidR="00123F5E" w:rsidRPr="00804B81">
        <w:rPr>
          <w:rFonts w:ascii="Times New Roman" w:hAnsi="Times New Roman" w:cs="Times New Roman"/>
          <w:bCs/>
          <w:sz w:val="24"/>
          <w:szCs w:val="24"/>
        </w:rPr>
        <w:t>.</w:t>
      </w:r>
    </w:p>
    <w:p w14:paraId="049FA879" w14:textId="48790641" w:rsidR="00123F5E" w:rsidRPr="0067389D" w:rsidRDefault="00123F5E"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     Zástupca </w:t>
      </w:r>
      <w:r w:rsidR="004C1E6C">
        <w:rPr>
          <w:rFonts w:ascii="Times New Roman" w:hAnsi="Times New Roman" w:cs="Times New Roman"/>
          <w:sz w:val="24"/>
          <w:szCs w:val="24"/>
        </w:rPr>
        <w:t>Z</w:t>
      </w:r>
      <w:r w:rsidRPr="0067389D">
        <w:rPr>
          <w:rFonts w:ascii="Times New Roman" w:hAnsi="Times New Roman" w:cs="Times New Roman"/>
          <w:sz w:val="24"/>
          <w:szCs w:val="24"/>
        </w:rPr>
        <w:t xml:space="preserve">hotoviteľa bude poverený riadením a koordináciou stavebných prác a iných činností </w:t>
      </w:r>
    </w:p>
    <w:p w14:paraId="3448103E" w14:textId="0EE30556" w:rsidR="00123F5E" w:rsidRPr="0067389D" w:rsidRDefault="00123F5E" w:rsidP="008F509E">
      <w:pPr>
        <w:spacing w:after="0" w:line="240" w:lineRule="auto"/>
        <w:jc w:val="both"/>
        <w:rPr>
          <w:rFonts w:ascii="Times New Roman" w:hAnsi="Times New Roman" w:cs="Times New Roman"/>
          <w:sz w:val="24"/>
          <w:szCs w:val="24"/>
        </w:rPr>
      </w:pPr>
      <w:r w:rsidRPr="0067389D">
        <w:rPr>
          <w:rFonts w:ascii="Times New Roman" w:hAnsi="Times New Roman" w:cs="Times New Roman"/>
          <w:sz w:val="24"/>
          <w:szCs w:val="24"/>
        </w:rPr>
        <w:t xml:space="preserve">     súvisiacich s realizáciou diela</w:t>
      </w:r>
      <w:r w:rsidR="006E36EE" w:rsidRPr="0067389D">
        <w:rPr>
          <w:rFonts w:ascii="Times New Roman" w:hAnsi="Times New Roman" w:cs="Times New Roman"/>
          <w:sz w:val="24"/>
          <w:szCs w:val="24"/>
        </w:rPr>
        <w:t xml:space="preserve">. </w:t>
      </w:r>
    </w:p>
    <w:p w14:paraId="793B5B76" w14:textId="77777777" w:rsidR="006C17B2" w:rsidRPr="0067389D" w:rsidRDefault="006C17B2" w:rsidP="008F509E">
      <w:pPr>
        <w:spacing w:after="0" w:line="240" w:lineRule="auto"/>
        <w:ind w:left="284" w:hanging="284"/>
        <w:jc w:val="both"/>
        <w:rPr>
          <w:rFonts w:ascii="Times New Roman" w:hAnsi="Times New Roman" w:cs="Times New Roman"/>
          <w:bCs/>
          <w:sz w:val="24"/>
          <w:szCs w:val="24"/>
        </w:rPr>
      </w:pPr>
    </w:p>
    <w:p w14:paraId="3B901FB4" w14:textId="62D61511" w:rsidR="009E7B8D" w:rsidRPr="00804B81" w:rsidRDefault="00BC0CBD" w:rsidP="008F509E">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w:t>
      </w:r>
      <w:r w:rsidR="00CD6EE9">
        <w:rPr>
          <w:rFonts w:ascii="Times New Roman" w:hAnsi="Times New Roman" w:cs="Times New Roman"/>
          <w:sz w:val="24"/>
          <w:szCs w:val="24"/>
        </w:rPr>
        <w:t xml:space="preserve">. </w:t>
      </w:r>
      <w:r w:rsidR="006C17B2" w:rsidRPr="00804B81">
        <w:rPr>
          <w:rFonts w:ascii="Times New Roman" w:hAnsi="Times New Roman" w:cs="Times New Roman"/>
          <w:sz w:val="24"/>
          <w:szCs w:val="24"/>
        </w:rPr>
        <w:t xml:space="preserve">Zástupcovia pre veci technické </w:t>
      </w:r>
      <w:r w:rsidR="00123F5E" w:rsidRPr="00804B81">
        <w:rPr>
          <w:rFonts w:ascii="Times New Roman" w:hAnsi="Times New Roman" w:cs="Times New Roman"/>
          <w:sz w:val="24"/>
          <w:szCs w:val="24"/>
        </w:rPr>
        <w:t xml:space="preserve">obidvoch zmluvných strán </w:t>
      </w:r>
      <w:r w:rsidR="006E36EE" w:rsidRPr="00804B81">
        <w:rPr>
          <w:rFonts w:ascii="Times New Roman" w:hAnsi="Times New Roman" w:cs="Times New Roman"/>
          <w:sz w:val="24"/>
          <w:szCs w:val="24"/>
        </w:rPr>
        <w:t xml:space="preserve">(„ stavebný alebo technický dozor“ na strane Objednávateľa a </w:t>
      </w:r>
      <w:r w:rsidR="00B21BCB" w:rsidRPr="00804B81">
        <w:rPr>
          <w:rFonts w:ascii="Times New Roman" w:hAnsi="Times New Roman" w:cs="Times New Roman"/>
          <w:sz w:val="24"/>
          <w:szCs w:val="24"/>
        </w:rPr>
        <w:t>zástupca</w:t>
      </w:r>
      <w:r w:rsidR="006E36EE" w:rsidRPr="00804B81">
        <w:rPr>
          <w:rFonts w:ascii="Times New Roman" w:hAnsi="Times New Roman" w:cs="Times New Roman"/>
          <w:sz w:val="24"/>
          <w:szCs w:val="24"/>
        </w:rPr>
        <w:t xml:space="preserve"> Zhotoviteľa) </w:t>
      </w:r>
      <w:r w:rsidR="006C17B2" w:rsidRPr="00804B81">
        <w:rPr>
          <w:rFonts w:ascii="Times New Roman" w:hAnsi="Times New Roman" w:cs="Times New Roman"/>
          <w:sz w:val="24"/>
          <w:szCs w:val="24"/>
        </w:rPr>
        <w:t>sú oprávnení konať len vo veciach technických</w:t>
      </w:r>
      <w:r w:rsidR="004C1E6C" w:rsidRPr="00804B81">
        <w:rPr>
          <w:rFonts w:ascii="Times New Roman" w:hAnsi="Times New Roman" w:cs="Times New Roman"/>
          <w:sz w:val="24"/>
          <w:szCs w:val="24"/>
        </w:rPr>
        <w:t>,</w:t>
      </w:r>
      <w:r w:rsidR="006C17B2" w:rsidRPr="00804B81">
        <w:rPr>
          <w:rFonts w:ascii="Times New Roman" w:hAnsi="Times New Roman" w:cs="Times New Roman"/>
          <w:sz w:val="24"/>
          <w:szCs w:val="24"/>
        </w:rPr>
        <w:t xml:space="preserve"> </w:t>
      </w:r>
      <w:r w:rsidR="00123F5E" w:rsidRPr="00804B81">
        <w:rPr>
          <w:rFonts w:ascii="Times New Roman" w:hAnsi="Times New Roman" w:cs="Times New Roman"/>
          <w:sz w:val="24"/>
          <w:szCs w:val="24"/>
        </w:rPr>
        <w:t xml:space="preserve">  </w:t>
      </w:r>
      <w:r w:rsidR="006C17B2" w:rsidRPr="00804B81">
        <w:rPr>
          <w:rFonts w:ascii="Times New Roman" w:hAnsi="Times New Roman" w:cs="Times New Roman"/>
          <w:sz w:val="24"/>
          <w:szCs w:val="24"/>
        </w:rPr>
        <w:t>a nie sú oprávnení</w:t>
      </w:r>
      <w:r w:rsidR="00506DFC" w:rsidRPr="00804B81">
        <w:rPr>
          <w:rFonts w:ascii="Times New Roman" w:hAnsi="Times New Roman" w:cs="Times New Roman"/>
          <w:sz w:val="24"/>
          <w:szCs w:val="24"/>
        </w:rPr>
        <w:t xml:space="preserve"> </w:t>
      </w:r>
      <w:r w:rsidR="006C17B2" w:rsidRPr="00804B81">
        <w:rPr>
          <w:rFonts w:ascii="Times New Roman" w:hAnsi="Times New Roman" w:cs="Times New Roman"/>
          <w:sz w:val="24"/>
          <w:szCs w:val="24"/>
        </w:rPr>
        <w:t>dohodnúť</w:t>
      </w:r>
      <w:r w:rsidR="00804B81" w:rsidRPr="00804B81">
        <w:rPr>
          <w:rFonts w:ascii="Times New Roman" w:hAnsi="Times New Roman" w:cs="Times New Roman"/>
          <w:sz w:val="24"/>
          <w:szCs w:val="24"/>
        </w:rPr>
        <w:t xml:space="preserve"> </w:t>
      </w:r>
      <w:r w:rsidR="006C17B2" w:rsidRPr="00804B81">
        <w:rPr>
          <w:rFonts w:ascii="Times New Roman" w:hAnsi="Times New Roman" w:cs="Times New Roman"/>
          <w:sz w:val="24"/>
          <w:szCs w:val="24"/>
        </w:rPr>
        <w:t xml:space="preserve">zmenu </w:t>
      </w:r>
      <w:r w:rsidR="004C1E6C" w:rsidRPr="00804B81">
        <w:rPr>
          <w:rFonts w:ascii="Times New Roman" w:hAnsi="Times New Roman" w:cs="Times New Roman"/>
          <w:sz w:val="24"/>
          <w:szCs w:val="24"/>
        </w:rPr>
        <w:t>z</w:t>
      </w:r>
      <w:r w:rsidR="006C17B2" w:rsidRPr="00804B81">
        <w:rPr>
          <w:rFonts w:ascii="Times New Roman" w:hAnsi="Times New Roman" w:cs="Times New Roman"/>
          <w:sz w:val="24"/>
          <w:szCs w:val="24"/>
        </w:rPr>
        <w:t>m</w:t>
      </w:r>
      <w:r w:rsidR="00CD6EE9">
        <w:rPr>
          <w:rFonts w:ascii="Times New Roman" w:hAnsi="Times New Roman" w:cs="Times New Roman"/>
          <w:sz w:val="24"/>
          <w:szCs w:val="24"/>
        </w:rPr>
        <w:t>luvy. Zmena osôb zastupujúcich Z</w:t>
      </w:r>
      <w:r w:rsidR="006C17B2" w:rsidRPr="00804B81">
        <w:rPr>
          <w:rFonts w:ascii="Times New Roman" w:hAnsi="Times New Roman" w:cs="Times New Roman"/>
          <w:sz w:val="24"/>
          <w:szCs w:val="24"/>
        </w:rPr>
        <w:t>mluvné strany vo veciach technických</w:t>
      </w:r>
      <w:r w:rsidR="00506DFC" w:rsidRPr="00804B81">
        <w:rPr>
          <w:rFonts w:ascii="Times New Roman" w:hAnsi="Times New Roman" w:cs="Times New Roman"/>
          <w:sz w:val="24"/>
          <w:szCs w:val="24"/>
        </w:rPr>
        <w:t xml:space="preserve">  </w:t>
      </w:r>
      <w:r w:rsidR="006C17B2" w:rsidRPr="00804B81">
        <w:rPr>
          <w:rFonts w:ascii="Times New Roman" w:hAnsi="Times New Roman" w:cs="Times New Roman"/>
          <w:sz w:val="24"/>
          <w:szCs w:val="24"/>
        </w:rPr>
        <w:t xml:space="preserve">musí byť vykonaná písomne formou dodatku k tejto </w:t>
      </w:r>
      <w:proofErr w:type="spellStart"/>
      <w:r w:rsidR="006C17B2" w:rsidRPr="00804B81">
        <w:rPr>
          <w:rFonts w:ascii="Times New Roman" w:hAnsi="Times New Roman" w:cs="Times New Roman"/>
          <w:sz w:val="24"/>
          <w:szCs w:val="24"/>
        </w:rPr>
        <w:t>ZoD</w:t>
      </w:r>
      <w:proofErr w:type="spellEnd"/>
      <w:r w:rsidR="006E36EE" w:rsidRPr="00804B81">
        <w:rPr>
          <w:rFonts w:ascii="Times New Roman" w:hAnsi="Times New Roman" w:cs="Times New Roman"/>
          <w:sz w:val="24"/>
          <w:szCs w:val="24"/>
        </w:rPr>
        <w:t>.</w:t>
      </w:r>
    </w:p>
    <w:p w14:paraId="7F853829" w14:textId="15FDCF11" w:rsidR="00D54370" w:rsidRPr="00804B81" w:rsidRDefault="00D54370" w:rsidP="008F509E">
      <w:pPr>
        <w:spacing w:after="0" w:line="240" w:lineRule="auto"/>
        <w:jc w:val="both"/>
        <w:rPr>
          <w:rFonts w:ascii="Times New Roman" w:hAnsi="Times New Roman" w:cs="Times New Roman"/>
          <w:sz w:val="24"/>
          <w:szCs w:val="24"/>
        </w:rPr>
      </w:pPr>
    </w:p>
    <w:p w14:paraId="44FD883B" w14:textId="77777777" w:rsidR="00D54370" w:rsidRPr="0067389D" w:rsidRDefault="00D54370" w:rsidP="008F509E">
      <w:pPr>
        <w:spacing w:after="0" w:line="240" w:lineRule="auto"/>
        <w:jc w:val="both"/>
        <w:rPr>
          <w:rFonts w:ascii="Times New Roman" w:hAnsi="Times New Roman" w:cs="Times New Roman"/>
          <w:sz w:val="24"/>
          <w:szCs w:val="24"/>
        </w:rPr>
      </w:pPr>
    </w:p>
    <w:p w14:paraId="2413CDAE" w14:textId="6662655F" w:rsidR="00C51438" w:rsidRPr="00002D2A" w:rsidRDefault="00D54370" w:rsidP="008F509E">
      <w:pPr>
        <w:spacing w:after="0" w:line="240" w:lineRule="auto"/>
        <w:jc w:val="center"/>
        <w:rPr>
          <w:rFonts w:ascii="Times New Roman" w:hAnsi="Times New Roman" w:cs="Times New Roman"/>
          <w:b/>
          <w:bCs/>
          <w:sz w:val="24"/>
          <w:szCs w:val="24"/>
        </w:rPr>
      </w:pPr>
      <w:r w:rsidRPr="00002D2A">
        <w:rPr>
          <w:rFonts w:ascii="Times New Roman" w:hAnsi="Times New Roman" w:cs="Times New Roman"/>
          <w:b/>
          <w:bCs/>
          <w:sz w:val="24"/>
          <w:szCs w:val="24"/>
        </w:rPr>
        <w:t>Článok VI.</w:t>
      </w:r>
    </w:p>
    <w:p w14:paraId="264E3609" w14:textId="0763C899" w:rsidR="00D54370" w:rsidRDefault="00D54370" w:rsidP="008F509E">
      <w:pPr>
        <w:spacing w:after="0" w:line="240" w:lineRule="auto"/>
        <w:jc w:val="center"/>
        <w:rPr>
          <w:rFonts w:ascii="Times New Roman" w:hAnsi="Times New Roman" w:cs="Times New Roman"/>
          <w:b/>
          <w:bCs/>
          <w:sz w:val="24"/>
          <w:szCs w:val="24"/>
        </w:rPr>
      </w:pPr>
      <w:r w:rsidRPr="00002D2A">
        <w:rPr>
          <w:rFonts w:ascii="Times New Roman" w:hAnsi="Times New Roman" w:cs="Times New Roman"/>
          <w:b/>
          <w:bCs/>
          <w:sz w:val="24"/>
          <w:szCs w:val="24"/>
        </w:rPr>
        <w:t>Z</w:t>
      </w:r>
      <w:r w:rsidR="00767703" w:rsidRPr="00002D2A">
        <w:rPr>
          <w:rFonts w:ascii="Times New Roman" w:hAnsi="Times New Roman" w:cs="Times New Roman"/>
          <w:b/>
          <w:bCs/>
          <w:sz w:val="24"/>
          <w:szCs w:val="24"/>
        </w:rPr>
        <w:t>ÁRUČNÁ DOBA A ZODPOVEDNOSŤ ZA VADY A NEDOSTATKY DIELA</w:t>
      </w:r>
    </w:p>
    <w:p w14:paraId="1A133A99" w14:textId="77777777" w:rsidR="00002D2A" w:rsidRPr="00002D2A" w:rsidRDefault="00002D2A" w:rsidP="008F509E">
      <w:pPr>
        <w:spacing w:after="0" w:line="240" w:lineRule="auto"/>
        <w:jc w:val="center"/>
        <w:rPr>
          <w:rFonts w:ascii="Times New Roman" w:hAnsi="Times New Roman" w:cs="Times New Roman"/>
          <w:b/>
          <w:bCs/>
          <w:sz w:val="24"/>
          <w:szCs w:val="24"/>
        </w:rPr>
      </w:pPr>
    </w:p>
    <w:p w14:paraId="572AFA38" w14:textId="77777777" w:rsidR="00FD68A8" w:rsidRDefault="00FD68A8" w:rsidP="00FD68A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w:t>
      </w:r>
      <w:r w:rsidR="00002D2A" w:rsidRPr="002A3D18">
        <w:rPr>
          <w:rFonts w:ascii="Times New Roman" w:hAnsi="Times New Roman" w:cs="Times New Roman"/>
          <w:sz w:val="24"/>
          <w:szCs w:val="24"/>
        </w:rPr>
        <w:t>.</w:t>
      </w:r>
      <w:r>
        <w:rPr>
          <w:rFonts w:ascii="Times New Roman" w:hAnsi="Times New Roman" w:cs="Times New Roman"/>
          <w:sz w:val="24"/>
          <w:szCs w:val="24"/>
        </w:rPr>
        <w:t xml:space="preserve"> </w:t>
      </w:r>
      <w:r w:rsidR="00C51438" w:rsidRPr="002A3D18">
        <w:rPr>
          <w:rFonts w:ascii="Times New Roman" w:hAnsi="Times New Roman" w:cs="Times New Roman"/>
          <w:sz w:val="24"/>
          <w:szCs w:val="24"/>
        </w:rPr>
        <w:t xml:space="preserve">Zhotoviteľ zodpovedá za to, že dielo bude zhotovené a dodané  podľa ustanovení tejto zmluvy včas </w:t>
      </w:r>
    </w:p>
    <w:p w14:paraId="2B11019C" w14:textId="77777777" w:rsidR="00FD68A8" w:rsidRDefault="00FD68A8" w:rsidP="00FD68A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C51438" w:rsidRPr="002A3D18">
        <w:rPr>
          <w:rFonts w:ascii="Times New Roman" w:hAnsi="Times New Roman" w:cs="Times New Roman"/>
          <w:sz w:val="24"/>
          <w:szCs w:val="24"/>
        </w:rPr>
        <w:t xml:space="preserve">a riadne, t.j. v stanovenom termíne, bez vád a nedostatkov, v súlade s platnou </w:t>
      </w:r>
      <w:r w:rsidR="00C51438" w:rsidRPr="002A3D18">
        <w:rPr>
          <w:rFonts w:ascii="Times New Roman" w:hAnsi="Times New Roman" w:cs="Times New Roman"/>
          <w:sz w:val="24"/>
          <w:szCs w:val="24"/>
        </w:rPr>
        <w:tab/>
        <w:t>legislatívou</w:t>
      </w:r>
      <w:r>
        <w:rPr>
          <w:rFonts w:ascii="Times New Roman" w:hAnsi="Times New Roman" w:cs="Times New Roman"/>
          <w:sz w:val="24"/>
          <w:szCs w:val="24"/>
        </w:rPr>
        <w:t xml:space="preserve"> </w:t>
      </w:r>
    </w:p>
    <w:p w14:paraId="7E6E8E3B" w14:textId="050EFFA1" w:rsidR="0043271C" w:rsidRDefault="00FD68A8" w:rsidP="00FD68A8">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C51438" w:rsidRPr="002A3D18">
        <w:rPr>
          <w:rFonts w:ascii="Times New Roman" w:hAnsi="Times New Roman" w:cs="Times New Roman"/>
          <w:sz w:val="24"/>
          <w:szCs w:val="24"/>
        </w:rPr>
        <w:t>Slovenskej republiky a ďalšími súvisiacimi predpismi.</w:t>
      </w:r>
    </w:p>
    <w:p w14:paraId="658D6F53" w14:textId="77777777" w:rsidR="0043271C" w:rsidRDefault="0043271C" w:rsidP="0043271C">
      <w:pPr>
        <w:spacing w:after="0" w:line="240" w:lineRule="auto"/>
        <w:ind w:left="284" w:right="1" w:hanging="284"/>
        <w:jc w:val="both"/>
        <w:rPr>
          <w:rFonts w:ascii="Times New Roman" w:hAnsi="Times New Roman" w:cs="Times New Roman"/>
          <w:sz w:val="24"/>
          <w:szCs w:val="24"/>
        </w:rPr>
      </w:pPr>
    </w:p>
    <w:p w14:paraId="37358E6A" w14:textId="390AC921" w:rsidR="00C51438" w:rsidRPr="0043271C" w:rsidRDefault="00FD68A8" w:rsidP="0043271C">
      <w:pPr>
        <w:spacing w:after="0" w:line="24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2</w:t>
      </w:r>
      <w:r w:rsidR="0043271C">
        <w:rPr>
          <w:rFonts w:ascii="Times New Roman" w:hAnsi="Times New Roman" w:cs="Times New Roman"/>
          <w:sz w:val="24"/>
          <w:szCs w:val="24"/>
        </w:rPr>
        <w:t>.</w:t>
      </w:r>
      <w:r w:rsidR="0043271C">
        <w:rPr>
          <w:rFonts w:ascii="Times New Roman" w:hAnsi="Times New Roman" w:cs="Times New Roman"/>
          <w:sz w:val="24"/>
          <w:szCs w:val="24"/>
        </w:rPr>
        <w:tab/>
      </w:r>
      <w:r w:rsidR="00C51438" w:rsidRPr="0043271C">
        <w:rPr>
          <w:rFonts w:ascii="Times New Roman" w:hAnsi="Times New Roman" w:cs="Times New Roman"/>
          <w:sz w:val="24"/>
          <w:szCs w:val="24"/>
        </w:rPr>
        <w:t xml:space="preserve">Zhotoviteľ  zodpovedá za vady a nedostatky zhotoveného diela v z mysle príslušných ustanovení platného Obchodného  zákonníka. </w:t>
      </w:r>
    </w:p>
    <w:p w14:paraId="00F55BB4" w14:textId="77777777" w:rsidR="0043271C" w:rsidRPr="0043271C" w:rsidRDefault="0043271C" w:rsidP="0043271C">
      <w:pPr>
        <w:pStyle w:val="Odsekzoznamu"/>
        <w:spacing w:after="0" w:line="240" w:lineRule="auto"/>
        <w:jc w:val="both"/>
        <w:rPr>
          <w:rFonts w:ascii="Times New Roman" w:hAnsi="Times New Roman" w:cs="Times New Roman"/>
          <w:sz w:val="24"/>
          <w:szCs w:val="24"/>
        </w:rPr>
      </w:pPr>
    </w:p>
    <w:p w14:paraId="0CA599E5" w14:textId="434F5323" w:rsidR="00C51438" w:rsidRPr="002A3D18" w:rsidRDefault="00FD68A8" w:rsidP="009070D7">
      <w:pPr>
        <w:pStyle w:val="Styl2"/>
        <w:ind w:left="284" w:hanging="284"/>
        <w:rPr>
          <w:rFonts w:ascii="Times New Roman" w:hAnsi="Times New Roman"/>
          <w:bCs/>
          <w:szCs w:val="24"/>
        </w:rPr>
      </w:pPr>
      <w:r>
        <w:rPr>
          <w:rFonts w:ascii="Times New Roman" w:hAnsi="Times New Roman"/>
          <w:szCs w:val="24"/>
        </w:rPr>
        <w:t>3</w:t>
      </w:r>
      <w:r w:rsidR="00C51438" w:rsidRPr="002A3D18">
        <w:rPr>
          <w:rFonts w:ascii="Times New Roman" w:hAnsi="Times New Roman"/>
          <w:szCs w:val="24"/>
        </w:rPr>
        <w:t>.</w:t>
      </w:r>
      <w:r w:rsidR="00C51438" w:rsidRPr="002A3D18">
        <w:rPr>
          <w:rFonts w:ascii="Times New Roman" w:hAnsi="Times New Roman"/>
          <w:szCs w:val="24"/>
        </w:rPr>
        <w:tab/>
        <w:t>Reklamáciu vád a nedostatkov odovzdaného diela Objednávateľ uplatní u Zhotoviteľa bezodkladne po ich zistení</w:t>
      </w:r>
      <w:r w:rsidR="00561239" w:rsidRPr="002A3D18">
        <w:rPr>
          <w:rFonts w:ascii="Times New Roman" w:hAnsi="Times New Roman"/>
          <w:szCs w:val="24"/>
        </w:rPr>
        <w:t>, a to</w:t>
      </w:r>
      <w:r w:rsidR="00C51438" w:rsidRPr="002A3D18">
        <w:rPr>
          <w:rFonts w:ascii="Times New Roman" w:hAnsi="Times New Roman"/>
          <w:szCs w:val="24"/>
        </w:rPr>
        <w:t xml:space="preserve"> písomn</w:t>
      </w:r>
      <w:r w:rsidR="00561239" w:rsidRPr="002A3D18">
        <w:rPr>
          <w:rFonts w:ascii="Times New Roman" w:hAnsi="Times New Roman"/>
          <w:szCs w:val="24"/>
        </w:rPr>
        <w:t xml:space="preserve">e, v listinnej forme. </w:t>
      </w:r>
      <w:r w:rsidR="00C51438" w:rsidRPr="002A3D18">
        <w:rPr>
          <w:rFonts w:ascii="Times New Roman" w:hAnsi="Times New Roman"/>
          <w:bCs/>
          <w:szCs w:val="24"/>
        </w:rPr>
        <w:t xml:space="preserve"> </w:t>
      </w:r>
      <w:r w:rsidR="00561239" w:rsidRPr="002A3D18">
        <w:rPr>
          <w:rFonts w:ascii="Times New Roman" w:hAnsi="Times New Roman"/>
          <w:szCs w:val="24"/>
        </w:rPr>
        <w:t>Vady musia byť popísané a uvedené ako sa prejavujú.</w:t>
      </w:r>
      <w:r w:rsidR="00036794" w:rsidRPr="002A3D18">
        <w:rPr>
          <w:rFonts w:ascii="Times New Roman" w:hAnsi="Times New Roman"/>
          <w:bCs/>
          <w:szCs w:val="24"/>
        </w:rPr>
        <w:t xml:space="preserve"> </w:t>
      </w:r>
      <w:r w:rsidR="00C51438" w:rsidRPr="002A3D18">
        <w:rPr>
          <w:rFonts w:ascii="Times New Roman" w:hAnsi="Times New Roman"/>
          <w:bCs/>
          <w:szCs w:val="24"/>
        </w:rPr>
        <w:t>Reklamácia  sa  považuje  za  vybavenú  odstránením  vady alebo nedostatku  diela prípadne jeho časti  riadne  a včas,  s potvrdením  zo  strany  Objednávateľa  o prevzatí  opraveného  diela  alebo  jeho  časti  formou  odovzdávajúceho-preberacieho  protokolu.</w:t>
      </w:r>
    </w:p>
    <w:p w14:paraId="480DAE6C" w14:textId="77777777" w:rsidR="00C51438" w:rsidRPr="002A3D18" w:rsidRDefault="00C51438" w:rsidP="009070D7">
      <w:pPr>
        <w:spacing w:after="0" w:line="240" w:lineRule="auto"/>
        <w:ind w:left="284" w:hanging="284"/>
        <w:contextualSpacing/>
        <w:jc w:val="both"/>
        <w:rPr>
          <w:rFonts w:ascii="Times New Roman" w:hAnsi="Times New Roman" w:cs="Times New Roman"/>
          <w:sz w:val="24"/>
          <w:szCs w:val="24"/>
        </w:rPr>
      </w:pPr>
    </w:p>
    <w:p w14:paraId="4FE942F8" w14:textId="75920ABD" w:rsidR="00C51438" w:rsidRDefault="00FD68A8" w:rsidP="009070D7">
      <w:p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C51438" w:rsidRPr="002A3D18">
        <w:rPr>
          <w:rFonts w:ascii="Times New Roman" w:hAnsi="Times New Roman" w:cs="Times New Roman"/>
          <w:sz w:val="24"/>
          <w:szCs w:val="24"/>
        </w:rPr>
        <w:t>.</w:t>
      </w:r>
      <w:r w:rsidR="00C51438" w:rsidRPr="002A3D18">
        <w:rPr>
          <w:rFonts w:ascii="Times New Roman" w:hAnsi="Times New Roman" w:cs="Times New Roman"/>
          <w:sz w:val="24"/>
          <w:szCs w:val="24"/>
        </w:rPr>
        <w:tab/>
        <w:t>Zhotoviteľ bezodkladne odstráni zistené a Objednávateľom písomne nahlásené vady a nedostatky zhotoveného a dodaného diela na svoje náklady, o čom bude vyhotovený písomný záznam</w:t>
      </w:r>
      <w:r w:rsidR="00036794" w:rsidRPr="002A3D18">
        <w:rPr>
          <w:rFonts w:ascii="Times New Roman" w:hAnsi="Times New Roman" w:cs="Times New Roman"/>
          <w:sz w:val="24"/>
          <w:szCs w:val="24"/>
        </w:rPr>
        <w:t xml:space="preserve"> v listinnej forme. </w:t>
      </w:r>
    </w:p>
    <w:p w14:paraId="49F30B96" w14:textId="77777777" w:rsidR="00CD6EE9" w:rsidRPr="002A3D18" w:rsidRDefault="00CD6EE9" w:rsidP="009070D7">
      <w:pPr>
        <w:spacing w:after="0" w:line="240" w:lineRule="auto"/>
        <w:ind w:left="284" w:hanging="284"/>
        <w:contextualSpacing/>
        <w:jc w:val="both"/>
        <w:rPr>
          <w:rFonts w:ascii="Times New Roman" w:hAnsi="Times New Roman" w:cs="Times New Roman"/>
          <w:sz w:val="24"/>
          <w:szCs w:val="24"/>
        </w:rPr>
      </w:pPr>
    </w:p>
    <w:p w14:paraId="42BB06D9" w14:textId="328552BD" w:rsidR="00C51438" w:rsidRPr="002A3D18" w:rsidRDefault="00FD68A8" w:rsidP="009070D7">
      <w:pPr>
        <w:pStyle w:val="Styl2"/>
        <w:ind w:left="284" w:right="1" w:hanging="284"/>
        <w:rPr>
          <w:rFonts w:ascii="Times New Roman" w:hAnsi="Times New Roman"/>
          <w:bCs/>
          <w:szCs w:val="24"/>
        </w:rPr>
      </w:pPr>
      <w:r>
        <w:rPr>
          <w:rFonts w:ascii="Times New Roman" w:hAnsi="Times New Roman"/>
          <w:szCs w:val="24"/>
        </w:rPr>
        <w:t>5</w:t>
      </w:r>
      <w:r w:rsidR="00C51438" w:rsidRPr="002A3D18">
        <w:rPr>
          <w:rFonts w:ascii="Times New Roman" w:hAnsi="Times New Roman"/>
          <w:szCs w:val="24"/>
        </w:rPr>
        <w:t>.</w:t>
      </w:r>
      <w:r w:rsidR="00C51438" w:rsidRPr="002A3D18">
        <w:rPr>
          <w:rFonts w:ascii="Times New Roman" w:hAnsi="Times New Roman"/>
          <w:szCs w:val="24"/>
        </w:rPr>
        <w:tab/>
      </w:r>
      <w:r w:rsidR="00C51438" w:rsidRPr="002A3D18">
        <w:rPr>
          <w:rFonts w:ascii="Times New Roman" w:hAnsi="Times New Roman"/>
          <w:bCs/>
          <w:szCs w:val="24"/>
        </w:rPr>
        <w:t xml:space="preserve">Zhotoviteľ  sa  zaväzuje  prípadné  vady a nedostatky diela  odstrániť bez  zbytočného  odkladu najneskôr však do 7 pracovných dní  po  uplatnení  oprávnenej  reklamácie  Objednávateľom.  Objednávateľ a Zhotoviteľ sa môžu písomne dohodnúť  na dlhšej lehote na odstránenie vád a nedostatkov diela. </w:t>
      </w:r>
    </w:p>
    <w:p w14:paraId="1C029C1C" w14:textId="77777777" w:rsidR="00C51438" w:rsidRPr="002A3D18" w:rsidRDefault="00C51438" w:rsidP="009070D7">
      <w:pPr>
        <w:spacing w:after="0" w:line="240" w:lineRule="auto"/>
        <w:ind w:left="284" w:hanging="284"/>
        <w:contextualSpacing/>
        <w:jc w:val="both"/>
        <w:rPr>
          <w:rFonts w:ascii="Times New Roman" w:hAnsi="Times New Roman" w:cs="Times New Roman"/>
          <w:sz w:val="24"/>
          <w:szCs w:val="24"/>
        </w:rPr>
      </w:pPr>
    </w:p>
    <w:p w14:paraId="6D1D3BFE" w14:textId="2A387851" w:rsidR="008F01D7" w:rsidRPr="002A3D18" w:rsidRDefault="00FD68A8" w:rsidP="00AD06E9">
      <w:pPr>
        <w:spacing w:after="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6</w:t>
      </w:r>
      <w:r w:rsidR="00C51438" w:rsidRPr="002A3D18">
        <w:rPr>
          <w:rFonts w:ascii="Times New Roman" w:hAnsi="Times New Roman" w:cs="Times New Roman"/>
          <w:sz w:val="24"/>
          <w:szCs w:val="24"/>
        </w:rPr>
        <w:t>.</w:t>
      </w:r>
      <w:r w:rsidR="00C51438" w:rsidRPr="002A3D18">
        <w:rPr>
          <w:rFonts w:ascii="Times New Roman" w:hAnsi="Times New Roman" w:cs="Times New Roman"/>
          <w:sz w:val="24"/>
          <w:szCs w:val="24"/>
        </w:rPr>
        <w:tab/>
        <w:t xml:space="preserve">Záručná doba na zhotovené dielo je Zmluvnými stranami dohodnutá v trvaní </w:t>
      </w:r>
      <w:r>
        <w:rPr>
          <w:rFonts w:ascii="Times New Roman" w:hAnsi="Times New Roman" w:cs="Times New Roman"/>
          <w:b/>
          <w:bCs/>
          <w:sz w:val="24"/>
          <w:szCs w:val="24"/>
        </w:rPr>
        <w:t>24</w:t>
      </w:r>
      <w:r w:rsidR="00C51438" w:rsidRPr="002A3D18">
        <w:rPr>
          <w:rFonts w:ascii="Times New Roman" w:hAnsi="Times New Roman" w:cs="Times New Roman"/>
          <w:b/>
          <w:bCs/>
          <w:sz w:val="24"/>
          <w:szCs w:val="24"/>
        </w:rPr>
        <w:t xml:space="preserve"> mesiacov</w:t>
      </w:r>
      <w:r w:rsidR="00C51438" w:rsidRPr="002A3D18">
        <w:rPr>
          <w:rFonts w:ascii="Times New Roman" w:hAnsi="Times New Roman" w:cs="Times New Roman"/>
          <w:sz w:val="24"/>
          <w:szCs w:val="24"/>
        </w:rPr>
        <w:t xml:space="preserve"> a začína plynúť odo dňa potvrdenia </w:t>
      </w:r>
      <w:r w:rsidR="00561239" w:rsidRPr="002A3D18">
        <w:rPr>
          <w:rFonts w:ascii="Times New Roman" w:hAnsi="Times New Roman" w:cs="Times New Roman"/>
          <w:sz w:val="24"/>
          <w:szCs w:val="24"/>
        </w:rPr>
        <w:t xml:space="preserve">Preberacieho protokolu, </w:t>
      </w:r>
      <w:r w:rsidR="00C51438" w:rsidRPr="002A3D18">
        <w:rPr>
          <w:rFonts w:ascii="Times New Roman" w:hAnsi="Times New Roman" w:cs="Times New Roman"/>
          <w:sz w:val="24"/>
          <w:szCs w:val="24"/>
        </w:rPr>
        <w:t>potvrdeného zástupcami obidvoch Zmluvných strán. Záručná doba sa automaticky predlžuje o dobu odstraňovania vady alebo nedostatku diela v záručnej dobe.</w:t>
      </w:r>
    </w:p>
    <w:p w14:paraId="2F68EECD" w14:textId="3BADE16E" w:rsidR="0062685C" w:rsidRDefault="0062685C" w:rsidP="008F509E">
      <w:pPr>
        <w:spacing w:after="0" w:line="240" w:lineRule="auto"/>
        <w:jc w:val="both"/>
        <w:rPr>
          <w:rFonts w:ascii="Times New Roman" w:hAnsi="Times New Roman" w:cs="Times New Roman"/>
          <w:b/>
          <w:bCs/>
          <w:sz w:val="24"/>
          <w:szCs w:val="24"/>
        </w:rPr>
      </w:pPr>
    </w:p>
    <w:p w14:paraId="18AE19FF" w14:textId="77777777" w:rsidR="009C4B6B" w:rsidRPr="005E19AD" w:rsidRDefault="009C4B6B" w:rsidP="008F509E">
      <w:pPr>
        <w:spacing w:after="0" w:line="240" w:lineRule="auto"/>
        <w:jc w:val="both"/>
        <w:rPr>
          <w:rFonts w:ascii="Times New Roman" w:hAnsi="Times New Roman" w:cs="Times New Roman"/>
          <w:b/>
          <w:bCs/>
          <w:sz w:val="24"/>
          <w:szCs w:val="24"/>
        </w:rPr>
      </w:pPr>
    </w:p>
    <w:p w14:paraId="35193214" w14:textId="03A80D37" w:rsidR="0062685C" w:rsidRPr="005E19AD" w:rsidRDefault="00767703" w:rsidP="008F509E">
      <w:pPr>
        <w:spacing w:after="0" w:line="240" w:lineRule="auto"/>
        <w:jc w:val="center"/>
        <w:rPr>
          <w:rFonts w:ascii="Times New Roman" w:hAnsi="Times New Roman" w:cs="Times New Roman"/>
          <w:b/>
          <w:bCs/>
          <w:sz w:val="24"/>
          <w:szCs w:val="24"/>
        </w:rPr>
      </w:pPr>
      <w:r w:rsidRPr="005E19AD">
        <w:rPr>
          <w:rFonts w:ascii="Times New Roman" w:hAnsi="Times New Roman" w:cs="Times New Roman"/>
          <w:b/>
          <w:bCs/>
          <w:sz w:val="24"/>
          <w:szCs w:val="24"/>
        </w:rPr>
        <w:t>Článok VII.</w:t>
      </w:r>
    </w:p>
    <w:p w14:paraId="4412C592" w14:textId="610F9D7E" w:rsidR="00767703" w:rsidRPr="005E19AD" w:rsidRDefault="00767703" w:rsidP="008F509E">
      <w:pPr>
        <w:spacing w:after="0" w:line="240" w:lineRule="auto"/>
        <w:jc w:val="center"/>
        <w:rPr>
          <w:rFonts w:ascii="Times New Roman" w:hAnsi="Times New Roman" w:cs="Times New Roman"/>
          <w:b/>
          <w:bCs/>
          <w:sz w:val="24"/>
          <w:szCs w:val="24"/>
        </w:rPr>
      </w:pPr>
      <w:r w:rsidRPr="005E19AD">
        <w:rPr>
          <w:rFonts w:ascii="Times New Roman" w:hAnsi="Times New Roman" w:cs="Times New Roman"/>
          <w:b/>
          <w:bCs/>
          <w:sz w:val="24"/>
          <w:szCs w:val="24"/>
        </w:rPr>
        <w:t>SANKCIE</w:t>
      </w:r>
    </w:p>
    <w:p w14:paraId="27B185EB" w14:textId="606B4F7A" w:rsidR="00767703" w:rsidRPr="005E19AD" w:rsidRDefault="00767703" w:rsidP="008F509E">
      <w:pPr>
        <w:spacing w:after="0" w:line="240" w:lineRule="auto"/>
        <w:jc w:val="center"/>
        <w:rPr>
          <w:rFonts w:ascii="Times New Roman" w:hAnsi="Times New Roman" w:cs="Times New Roman"/>
          <w:b/>
          <w:bCs/>
          <w:sz w:val="24"/>
          <w:szCs w:val="24"/>
        </w:rPr>
      </w:pPr>
    </w:p>
    <w:p w14:paraId="6EFC69C2" w14:textId="0C104E3D" w:rsidR="00767703" w:rsidRPr="005E19AD" w:rsidRDefault="00767703" w:rsidP="006F1D88">
      <w:pPr>
        <w:pStyle w:val="Odsekzoznamu"/>
        <w:numPr>
          <w:ilvl w:val="0"/>
          <w:numId w:val="6"/>
        </w:numPr>
        <w:autoSpaceDE w:val="0"/>
        <w:autoSpaceDN w:val="0"/>
        <w:adjustRightInd w:val="0"/>
        <w:spacing w:after="0" w:line="240" w:lineRule="auto"/>
        <w:ind w:left="284" w:hanging="284"/>
        <w:jc w:val="both"/>
        <w:rPr>
          <w:rFonts w:ascii="Times New Roman" w:hAnsi="Times New Roman" w:cs="Times New Roman"/>
          <w:bCs/>
          <w:sz w:val="24"/>
          <w:szCs w:val="24"/>
        </w:rPr>
      </w:pPr>
      <w:r w:rsidRPr="005E19AD">
        <w:rPr>
          <w:rFonts w:ascii="Times New Roman" w:hAnsi="Times New Roman" w:cs="Times New Roman"/>
          <w:bCs/>
          <w:sz w:val="24"/>
          <w:szCs w:val="24"/>
        </w:rPr>
        <w:t xml:space="preserve">Za omeškanie s odovzdaním diela má Objednávateľ právo požadovať od Zhotoviteľa zaplatenie zmluvnej pokuty </w:t>
      </w:r>
      <w:r w:rsidR="001C1157">
        <w:rPr>
          <w:rFonts w:ascii="Times New Roman" w:hAnsi="Times New Roman" w:cs="Times New Roman"/>
          <w:bCs/>
          <w:sz w:val="24"/>
          <w:szCs w:val="24"/>
        </w:rPr>
        <w:t> 100</w:t>
      </w:r>
      <w:r w:rsidR="00CD6EE9">
        <w:rPr>
          <w:rFonts w:ascii="Times New Roman" w:hAnsi="Times New Roman" w:cs="Times New Roman"/>
          <w:bCs/>
          <w:sz w:val="24"/>
          <w:szCs w:val="24"/>
        </w:rPr>
        <w:t>,00</w:t>
      </w:r>
      <w:r w:rsidR="001C1157">
        <w:rPr>
          <w:rFonts w:ascii="Times New Roman" w:hAnsi="Times New Roman" w:cs="Times New Roman"/>
          <w:bCs/>
          <w:sz w:val="24"/>
          <w:szCs w:val="24"/>
        </w:rPr>
        <w:t xml:space="preserve"> </w:t>
      </w:r>
      <w:r w:rsidRPr="005E19AD">
        <w:rPr>
          <w:rFonts w:ascii="Times New Roman" w:hAnsi="Times New Roman" w:cs="Times New Roman"/>
          <w:bCs/>
          <w:sz w:val="24"/>
          <w:szCs w:val="24"/>
        </w:rPr>
        <w:t>EUR za každý deň omeškania.</w:t>
      </w:r>
    </w:p>
    <w:p w14:paraId="647217C2" w14:textId="77777777"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p>
    <w:p w14:paraId="0806570E" w14:textId="57706146"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r w:rsidRPr="005E19AD">
        <w:rPr>
          <w:rFonts w:ascii="Times New Roman" w:hAnsi="Times New Roman" w:cs="Times New Roman"/>
          <w:bCs/>
          <w:sz w:val="24"/>
          <w:szCs w:val="24"/>
        </w:rPr>
        <w:t>2.</w:t>
      </w:r>
      <w:r w:rsidRPr="005E19AD">
        <w:rPr>
          <w:rFonts w:ascii="Times New Roman" w:hAnsi="Times New Roman" w:cs="Times New Roman"/>
          <w:bCs/>
          <w:sz w:val="24"/>
          <w:szCs w:val="24"/>
        </w:rPr>
        <w:tab/>
        <w:t xml:space="preserve">Za omeškanie s úhradou faktúr zaplatí Objednávateľ Zhotoviteľovi úrok z omeškania vo výške  </w:t>
      </w:r>
      <w:r w:rsidR="001C1157">
        <w:rPr>
          <w:rFonts w:ascii="Times New Roman" w:hAnsi="Times New Roman" w:cs="Times New Roman"/>
          <w:bCs/>
          <w:sz w:val="24"/>
          <w:szCs w:val="24"/>
        </w:rPr>
        <w:t>0,05</w:t>
      </w:r>
      <w:r w:rsidRPr="005E19AD">
        <w:rPr>
          <w:rFonts w:ascii="Times New Roman" w:hAnsi="Times New Roman" w:cs="Times New Roman"/>
          <w:bCs/>
          <w:sz w:val="24"/>
          <w:szCs w:val="24"/>
        </w:rPr>
        <w:t>% z nezaplatenej čiastky za každý deň omeškania.</w:t>
      </w:r>
    </w:p>
    <w:p w14:paraId="764664F0" w14:textId="77777777"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p>
    <w:p w14:paraId="059B3584" w14:textId="157EF1B6"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r w:rsidRPr="005E19AD">
        <w:rPr>
          <w:rFonts w:ascii="Times New Roman" w:hAnsi="Times New Roman" w:cs="Times New Roman"/>
          <w:bCs/>
          <w:sz w:val="24"/>
          <w:szCs w:val="24"/>
        </w:rPr>
        <w:t>3.</w:t>
      </w:r>
      <w:r w:rsidRPr="005E19AD">
        <w:rPr>
          <w:rFonts w:ascii="Times New Roman" w:hAnsi="Times New Roman" w:cs="Times New Roman"/>
          <w:bCs/>
          <w:sz w:val="24"/>
          <w:szCs w:val="24"/>
        </w:rPr>
        <w:tab/>
        <w:t>Za omeškanie s odstránením vád a nedostatkov, ktoré bol</w:t>
      </w:r>
      <w:r w:rsidR="00CD6EE9">
        <w:rPr>
          <w:rFonts w:ascii="Times New Roman" w:hAnsi="Times New Roman" w:cs="Times New Roman"/>
          <w:bCs/>
          <w:sz w:val="24"/>
          <w:szCs w:val="24"/>
        </w:rPr>
        <w:t xml:space="preserve">i reklamované v záručnej dobe, </w:t>
      </w:r>
      <w:r w:rsidRPr="005E19AD">
        <w:rPr>
          <w:rFonts w:ascii="Times New Roman" w:hAnsi="Times New Roman" w:cs="Times New Roman"/>
          <w:bCs/>
          <w:sz w:val="24"/>
          <w:szCs w:val="24"/>
        </w:rPr>
        <w:t>má Objednávateľ právo požadovať od Zhotoviteľa zaplatenie zmluvnej pokuty vo výške 150</w:t>
      </w:r>
      <w:r w:rsidR="00CD6EE9">
        <w:rPr>
          <w:rFonts w:ascii="Times New Roman" w:hAnsi="Times New Roman" w:cs="Times New Roman"/>
          <w:bCs/>
          <w:sz w:val="24"/>
          <w:szCs w:val="24"/>
        </w:rPr>
        <w:t>,00</w:t>
      </w:r>
      <w:r w:rsidRPr="005E19AD">
        <w:rPr>
          <w:rFonts w:ascii="Times New Roman" w:hAnsi="Times New Roman" w:cs="Times New Roman"/>
          <w:bCs/>
          <w:sz w:val="24"/>
          <w:szCs w:val="24"/>
        </w:rPr>
        <w:t xml:space="preserve"> EUR za každý deň omeškania.</w:t>
      </w:r>
    </w:p>
    <w:p w14:paraId="2E60B2D7" w14:textId="77777777" w:rsidR="00767703"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p>
    <w:p w14:paraId="15EE86EA" w14:textId="247F2D19" w:rsidR="00524B42" w:rsidRPr="005E19AD" w:rsidRDefault="00767703" w:rsidP="006F1D88">
      <w:pPr>
        <w:autoSpaceDE w:val="0"/>
        <w:autoSpaceDN w:val="0"/>
        <w:adjustRightInd w:val="0"/>
        <w:spacing w:after="0" w:line="240" w:lineRule="auto"/>
        <w:ind w:left="284" w:hanging="284"/>
        <w:jc w:val="both"/>
        <w:rPr>
          <w:rFonts w:ascii="Times New Roman" w:hAnsi="Times New Roman" w:cs="Times New Roman"/>
          <w:bCs/>
          <w:sz w:val="24"/>
          <w:szCs w:val="24"/>
        </w:rPr>
      </w:pPr>
      <w:r w:rsidRPr="005E19AD">
        <w:rPr>
          <w:rFonts w:ascii="Times New Roman" w:hAnsi="Times New Roman" w:cs="Times New Roman"/>
          <w:bCs/>
          <w:sz w:val="24"/>
          <w:szCs w:val="24"/>
        </w:rPr>
        <w:t>4.</w:t>
      </w:r>
      <w:r w:rsidRPr="005E19AD">
        <w:rPr>
          <w:rFonts w:ascii="Times New Roman" w:hAnsi="Times New Roman" w:cs="Times New Roman"/>
          <w:bCs/>
          <w:sz w:val="24"/>
          <w:szCs w:val="24"/>
        </w:rPr>
        <w:tab/>
      </w:r>
      <w:r w:rsidR="00CD6EE9">
        <w:rPr>
          <w:rFonts w:ascii="Times New Roman" w:hAnsi="Times New Roman" w:cs="Times New Roman"/>
          <w:sz w:val="24"/>
          <w:szCs w:val="24"/>
        </w:rPr>
        <w:t>Ak Z</w:t>
      </w:r>
      <w:r w:rsidR="00524B42" w:rsidRPr="005E19AD">
        <w:rPr>
          <w:rFonts w:ascii="Times New Roman" w:hAnsi="Times New Roman" w:cs="Times New Roman"/>
          <w:sz w:val="24"/>
          <w:szCs w:val="24"/>
        </w:rPr>
        <w:t>hotoviteľ nezačne stavebné práce v dohodnutom termíne</w:t>
      </w:r>
      <w:r w:rsidR="007D4DED" w:rsidRPr="005E19AD">
        <w:rPr>
          <w:rFonts w:ascii="Times New Roman" w:hAnsi="Times New Roman" w:cs="Times New Roman"/>
          <w:sz w:val="24"/>
          <w:szCs w:val="24"/>
        </w:rPr>
        <w:t xml:space="preserve">, uvedenom v čl. III tejto zmluvy, </w:t>
      </w:r>
      <w:r w:rsidR="00524B42" w:rsidRPr="005E19AD">
        <w:rPr>
          <w:rFonts w:ascii="Times New Roman" w:hAnsi="Times New Roman" w:cs="Times New Roman"/>
          <w:sz w:val="24"/>
          <w:szCs w:val="24"/>
        </w:rPr>
        <w:t xml:space="preserve"> </w:t>
      </w:r>
      <w:r w:rsidR="00F26AE6" w:rsidRPr="005E19AD">
        <w:rPr>
          <w:rFonts w:ascii="Times New Roman" w:hAnsi="Times New Roman" w:cs="Times New Roman"/>
          <w:sz w:val="24"/>
          <w:szCs w:val="24"/>
        </w:rPr>
        <w:t xml:space="preserve">ods. 1, </w:t>
      </w:r>
      <w:r w:rsidR="00524B42" w:rsidRPr="005E19AD">
        <w:rPr>
          <w:rFonts w:ascii="Times New Roman" w:hAnsi="Times New Roman" w:cs="Times New Roman"/>
          <w:sz w:val="24"/>
          <w:szCs w:val="24"/>
        </w:rPr>
        <w:t>bod</w:t>
      </w:r>
      <w:r w:rsidR="00F26AE6" w:rsidRPr="005E19AD">
        <w:rPr>
          <w:rFonts w:ascii="Times New Roman" w:hAnsi="Times New Roman" w:cs="Times New Roman"/>
          <w:sz w:val="24"/>
          <w:szCs w:val="24"/>
        </w:rPr>
        <w:t>y</w:t>
      </w:r>
      <w:r w:rsidR="00524B42" w:rsidRPr="005E19AD">
        <w:rPr>
          <w:rFonts w:ascii="Times New Roman" w:hAnsi="Times New Roman" w:cs="Times New Roman"/>
          <w:sz w:val="24"/>
          <w:szCs w:val="24"/>
        </w:rPr>
        <w:t xml:space="preserve"> 1.1. </w:t>
      </w:r>
      <w:r w:rsidR="007D4DED" w:rsidRPr="005E19AD">
        <w:rPr>
          <w:rFonts w:ascii="Times New Roman" w:hAnsi="Times New Roman" w:cs="Times New Roman"/>
          <w:sz w:val="24"/>
          <w:szCs w:val="24"/>
        </w:rPr>
        <w:t xml:space="preserve">a 1.2, </w:t>
      </w:r>
      <w:r w:rsidR="00524B42" w:rsidRPr="005E19AD">
        <w:rPr>
          <w:rFonts w:ascii="Times New Roman" w:hAnsi="Times New Roman" w:cs="Times New Roman"/>
          <w:sz w:val="24"/>
          <w:szCs w:val="24"/>
        </w:rPr>
        <w:t xml:space="preserve">a to z dôvodov, ktoré sú na jeho strane, </w:t>
      </w:r>
      <w:r w:rsidR="007D45FE" w:rsidRPr="005E19AD">
        <w:rPr>
          <w:rFonts w:ascii="Times New Roman" w:hAnsi="Times New Roman" w:cs="Times New Roman"/>
          <w:sz w:val="24"/>
          <w:szCs w:val="24"/>
        </w:rPr>
        <w:t>O</w:t>
      </w:r>
      <w:r w:rsidR="00524B42" w:rsidRPr="005E19AD">
        <w:rPr>
          <w:rFonts w:ascii="Times New Roman" w:hAnsi="Times New Roman" w:cs="Times New Roman"/>
          <w:sz w:val="24"/>
          <w:szCs w:val="24"/>
        </w:rPr>
        <w:t xml:space="preserve">bjednávateľ je oprávnený požadovať od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hotoviteľa zmluvnú pokutu vo výške 0,1</w:t>
      </w:r>
      <w:r w:rsidR="00CD6EE9">
        <w:rPr>
          <w:rFonts w:ascii="Times New Roman" w:hAnsi="Times New Roman" w:cs="Times New Roman"/>
          <w:sz w:val="24"/>
          <w:szCs w:val="24"/>
        </w:rPr>
        <w:t xml:space="preserve"> </w:t>
      </w:r>
      <w:r w:rsidR="00524B42" w:rsidRPr="005E19AD">
        <w:rPr>
          <w:rFonts w:ascii="Times New Roman" w:hAnsi="Times New Roman" w:cs="Times New Roman"/>
          <w:sz w:val="24"/>
          <w:szCs w:val="24"/>
        </w:rPr>
        <w:t xml:space="preserve">% z ceny diela s DPH za každý deň omeškania a to od prvého dňa omeškania vrátane. V takomto prípade je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 xml:space="preserve">hotoviteľ povinný zmluvnú pokutu zaplatiť za obdobie až do dňa začatia prác, alebo do momentu zániku zmluvného vzťahu na základe tejto </w:t>
      </w:r>
      <w:r w:rsidR="007D45FE" w:rsidRPr="005E19AD">
        <w:rPr>
          <w:rFonts w:ascii="Times New Roman" w:hAnsi="Times New Roman" w:cs="Times New Roman"/>
          <w:sz w:val="24"/>
          <w:szCs w:val="24"/>
        </w:rPr>
        <w:t>zmluvy</w:t>
      </w:r>
      <w:r w:rsidR="00CD6EE9">
        <w:rPr>
          <w:rFonts w:ascii="Times New Roman" w:hAnsi="Times New Roman" w:cs="Times New Roman"/>
          <w:sz w:val="24"/>
          <w:szCs w:val="24"/>
        </w:rPr>
        <w:t>. Ak nezačne Z</w:t>
      </w:r>
      <w:r w:rsidR="00524B42" w:rsidRPr="005E19AD">
        <w:rPr>
          <w:rFonts w:ascii="Times New Roman" w:hAnsi="Times New Roman" w:cs="Times New Roman"/>
          <w:sz w:val="24"/>
          <w:szCs w:val="24"/>
        </w:rPr>
        <w:t>hotoviteľ práce na realizácii diela ani po siedmich dňoch po dohodnutom termíne začatia</w:t>
      </w:r>
      <w:r w:rsidR="007D45FE" w:rsidRPr="005E19AD">
        <w:rPr>
          <w:rFonts w:ascii="Times New Roman" w:hAnsi="Times New Roman" w:cs="Times New Roman"/>
          <w:sz w:val="24"/>
          <w:szCs w:val="24"/>
        </w:rPr>
        <w:t>,</w:t>
      </w:r>
      <w:r w:rsidR="00524B42" w:rsidRPr="005E19AD">
        <w:rPr>
          <w:rFonts w:ascii="Times New Roman" w:hAnsi="Times New Roman" w:cs="Times New Roman"/>
          <w:sz w:val="24"/>
          <w:szCs w:val="24"/>
        </w:rPr>
        <w:t xml:space="preserve"> a to z dôvodov, ktoré sú na jeho strane, bude toto považované z podstatné porušenie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 xml:space="preserve">mluvy v dôsledku ktorého je </w:t>
      </w:r>
      <w:r w:rsidR="007D45FE" w:rsidRPr="005E19AD">
        <w:rPr>
          <w:rFonts w:ascii="Times New Roman" w:hAnsi="Times New Roman" w:cs="Times New Roman"/>
          <w:sz w:val="24"/>
          <w:szCs w:val="24"/>
        </w:rPr>
        <w:t>O</w:t>
      </w:r>
      <w:r w:rsidR="00524B42" w:rsidRPr="005E19AD">
        <w:rPr>
          <w:rFonts w:ascii="Times New Roman" w:hAnsi="Times New Roman" w:cs="Times New Roman"/>
          <w:sz w:val="24"/>
          <w:szCs w:val="24"/>
        </w:rPr>
        <w:t xml:space="preserve">bjednávateľ oprávnený od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 xml:space="preserve">mluvy odstúpiť. V takomto prípade má </w:t>
      </w:r>
      <w:r w:rsidR="007D45FE" w:rsidRPr="005E19AD">
        <w:rPr>
          <w:rFonts w:ascii="Times New Roman" w:hAnsi="Times New Roman" w:cs="Times New Roman"/>
          <w:sz w:val="24"/>
          <w:szCs w:val="24"/>
        </w:rPr>
        <w:t>O</w:t>
      </w:r>
      <w:r w:rsidR="00524B42" w:rsidRPr="005E19AD">
        <w:rPr>
          <w:rFonts w:ascii="Times New Roman" w:hAnsi="Times New Roman" w:cs="Times New Roman"/>
          <w:sz w:val="24"/>
          <w:szCs w:val="24"/>
        </w:rPr>
        <w:t xml:space="preserve">bjednávateľ voči </w:t>
      </w:r>
      <w:r w:rsidR="007D45FE" w:rsidRPr="005E19AD">
        <w:rPr>
          <w:rFonts w:ascii="Times New Roman" w:hAnsi="Times New Roman" w:cs="Times New Roman"/>
          <w:sz w:val="24"/>
          <w:szCs w:val="24"/>
        </w:rPr>
        <w:t>Zhotoviteľovi</w:t>
      </w:r>
      <w:r w:rsidR="00524B42" w:rsidRPr="005E19AD">
        <w:rPr>
          <w:rFonts w:ascii="Times New Roman" w:hAnsi="Times New Roman" w:cs="Times New Roman"/>
          <w:sz w:val="24"/>
          <w:szCs w:val="24"/>
        </w:rPr>
        <w:t xml:space="preserve"> zároveň právo uplatniť si za porušenie </w:t>
      </w:r>
      <w:r w:rsidR="00CD6EE9">
        <w:rPr>
          <w:rFonts w:ascii="Times New Roman" w:hAnsi="Times New Roman" w:cs="Times New Roman"/>
          <w:sz w:val="24"/>
          <w:szCs w:val="24"/>
        </w:rPr>
        <w:t>Z</w:t>
      </w:r>
      <w:r w:rsidR="007D45FE" w:rsidRPr="005E19AD">
        <w:rPr>
          <w:rFonts w:ascii="Times New Roman" w:hAnsi="Times New Roman" w:cs="Times New Roman"/>
          <w:sz w:val="24"/>
          <w:szCs w:val="24"/>
        </w:rPr>
        <w:t>hotoviteľovej</w:t>
      </w:r>
      <w:r w:rsidR="00524B42" w:rsidRPr="005E19AD">
        <w:rPr>
          <w:rFonts w:ascii="Times New Roman" w:hAnsi="Times New Roman" w:cs="Times New Roman"/>
          <w:sz w:val="24"/>
          <w:szCs w:val="24"/>
        </w:rPr>
        <w:t xml:space="preserve"> povinnosti začať stavebné práce v dohodnutom termíne zmluvnú pokutu vo výške jednor</w:t>
      </w:r>
      <w:r w:rsidR="007D45FE" w:rsidRPr="005E19AD">
        <w:rPr>
          <w:rFonts w:ascii="Times New Roman" w:hAnsi="Times New Roman" w:cs="Times New Roman"/>
          <w:sz w:val="24"/>
          <w:szCs w:val="24"/>
        </w:rPr>
        <w:t>a</w:t>
      </w:r>
      <w:r w:rsidR="00524B42" w:rsidRPr="005E19AD">
        <w:rPr>
          <w:rFonts w:ascii="Times New Roman" w:hAnsi="Times New Roman" w:cs="Times New Roman"/>
          <w:sz w:val="24"/>
          <w:szCs w:val="24"/>
        </w:rPr>
        <w:t>zovo 10</w:t>
      </w:r>
      <w:r w:rsidR="00CD6EE9">
        <w:rPr>
          <w:rFonts w:ascii="Times New Roman" w:hAnsi="Times New Roman" w:cs="Times New Roman"/>
          <w:sz w:val="24"/>
          <w:szCs w:val="24"/>
        </w:rPr>
        <w:t xml:space="preserve"> </w:t>
      </w:r>
      <w:r w:rsidR="00524B42" w:rsidRPr="005E19AD">
        <w:rPr>
          <w:rFonts w:ascii="Times New Roman" w:hAnsi="Times New Roman" w:cs="Times New Roman"/>
          <w:sz w:val="24"/>
          <w:szCs w:val="24"/>
        </w:rPr>
        <w:t>% z ceny diela</w:t>
      </w:r>
      <w:r w:rsidR="007D45FE" w:rsidRPr="005E19AD">
        <w:rPr>
          <w:rFonts w:ascii="Times New Roman" w:hAnsi="Times New Roman" w:cs="Times New Roman"/>
          <w:sz w:val="24"/>
          <w:szCs w:val="24"/>
        </w:rPr>
        <w:t>,</w:t>
      </w:r>
      <w:r w:rsidR="00524B42" w:rsidRPr="005E19AD">
        <w:rPr>
          <w:rFonts w:ascii="Times New Roman" w:hAnsi="Times New Roman" w:cs="Times New Roman"/>
          <w:sz w:val="24"/>
          <w:szCs w:val="24"/>
        </w:rPr>
        <w:t xml:space="preserve"> vrátane DPH dohodnutej v tejto </w:t>
      </w:r>
      <w:r w:rsidR="007D45FE" w:rsidRPr="005E19AD">
        <w:rPr>
          <w:rFonts w:ascii="Times New Roman" w:hAnsi="Times New Roman" w:cs="Times New Roman"/>
          <w:sz w:val="24"/>
          <w:szCs w:val="24"/>
        </w:rPr>
        <w:t>z</w:t>
      </w:r>
      <w:r w:rsidR="00524B42" w:rsidRPr="005E19AD">
        <w:rPr>
          <w:rFonts w:ascii="Times New Roman" w:hAnsi="Times New Roman" w:cs="Times New Roman"/>
          <w:sz w:val="24"/>
          <w:szCs w:val="24"/>
        </w:rPr>
        <w:t>mluve, pričom toto právo mu vznikne dňom zániku tejto zmluvy.</w:t>
      </w:r>
    </w:p>
    <w:p w14:paraId="6078D0C9" w14:textId="77777777" w:rsidR="00524B42" w:rsidRPr="005E19AD" w:rsidRDefault="00524B42" w:rsidP="008F509E">
      <w:pPr>
        <w:autoSpaceDE w:val="0"/>
        <w:autoSpaceDN w:val="0"/>
        <w:adjustRightInd w:val="0"/>
        <w:spacing w:after="0" w:line="240" w:lineRule="auto"/>
        <w:ind w:left="284" w:hanging="284"/>
        <w:jc w:val="both"/>
        <w:rPr>
          <w:rFonts w:ascii="Times New Roman" w:hAnsi="Times New Roman" w:cs="Times New Roman"/>
          <w:bCs/>
          <w:sz w:val="24"/>
          <w:szCs w:val="24"/>
        </w:rPr>
      </w:pPr>
    </w:p>
    <w:p w14:paraId="3D381874" w14:textId="447A2E43" w:rsidR="005D7BB6" w:rsidRPr="005E19AD" w:rsidRDefault="005D7BB6" w:rsidP="00B16E15">
      <w:pPr>
        <w:pStyle w:val="Odsekzoznamu"/>
        <w:numPr>
          <w:ilvl w:val="0"/>
          <w:numId w:val="17"/>
        </w:num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Termíny</w:t>
      </w:r>
      <w:r w:rsidR="007D45FE" w:rsidRPr="005E19AD">
        <w:rPr>
          <w:rFonts w:ascii="Times New Roman" w:hAnsi="Times New Roman" w:cs="Times New Roman"/>
          <w:sz w:val="24"/>
          <w:szCs w:val="24"/>
        </w:rPr>
        <w:t>,</w:t>
      </w:r>
      <w:r w:rsidRPr="005E19AD">
        <w:rPr>
          <w:rFonts w:ascii="Times New Roman" w:hAnsi="Times New Roman" w:cs="Times New Roman"/>
          <w:sz w:val="24"/>
          <w:szCs w:val="24"/>
        </w:rPr>
        <w:t xml:space="preserve"> uvedené v tejto zmluve</w:t>
      </w:r>
      <w:r w:rsidR="007D45FE" w:rsidRPr="005E19AD">
        <w:rPr>
          <w:rFonts w:ascii="Times New Roman" w:hAnsi="Times New Roman" w:cs="Times New Roman"/>
          <w:sz w:val="24"/>
          <w:szCs w:val="24"/>
        </w:rPr>
        <w:t>,</w:t>
      </w:r>
      <w:r w:rsidRPr="005E19AD">
        <w:rPr>
          <w:rFonts w:ascii="Times New Roman" w:hAnsi="Times New Roman" w:cs="Times New Roman"/>
          <w:sz w:val="24"/>
          <w:szCs w:val="24"/>
        </w:rPr>
        <w:t xml:space="preserve"> sú pre </w:t>
      </w:r>
      <w:r w:rsidR="007D45FE" w:rsidRPr="005E19AD">
        <w:rPr>
          <w:rFonts w:ascii="Times New Roman" w:hAnsi="Times New Roman" w:cs="Times New Roman"/>
          <w:sz w:val="24"/>
          <w:szCs w:val="24"/>
        </w:rPr>
        <w:t>Z</w:t>
      </w:r>
      <w:r w:rsidRPr="005E19AD">
        <w:rPr>
          <w:rFonts w:ascii="Times New Roman" w:hAnsi="Times New Roman" w:cs="Times New Roman"/>
          <w:sz w:val="24"/>
          <w:szCs w:val="24"/>
        </w:rPr>
        <w:t xml:space="preserve">hotoviteľa záväzné. Ak dôjde v priebehu prác zo strany </w:t>
      </w:r>
      <w:r w:rsidR="007D45FE" w:rsidRPr="005E19AD">
        <w:rPr>
          <w:rFonts w:ascii="Times New Roman" w:hAnsi="Times New Roman" w:cs="Times New Roman"/>
          <w:sz w:val="24"/>
          <w:szCs w:val="24"/>
        </w:rPr>
        <w:t>Z</w:t>
      </w:r>
      <w:r w:rsidRPr="005E19AD">
        <w:rPr>
          <w:rFonts w:ascii="Times New Roman" w:hAnsi="Times New Roman" w:cs="Times New Roman"/>
          <w:sz w:val="24"/>
          <w:szCs w:val="24"/>
        </w:rPr>
        <w:t>hotoviteľa k oneskoreniu dlhšiemu ako 15 kalendárnych dní</w:t>
      </w:r>
      <w:r w:rsidR="007D45FE" w:rsidRPr="005E19AD">
        <w:rPr>
          <w:rFonts w:ascii="Times New Roman" w:hAnsi="Times New Roman" w:cs="Times New Roman"/>
          <w:sz w:val="24"/>
          <w:szCs w:val="24"/>
        </w:rPr>
        <w:t>,</w:t>
      </w:r>
      <w:r w:rsidRPr="005E19AD">
        <w:rPr>
          <w:rFonts w:ascii="Times New Roman" w:hAnsi="Times New Roman" w:cs="Times New Roman"/>
          <w:sz w:val="24"/>
          <w:szCs w:val="24"/>
        </w:rPr>
        <w:t xml:space="preserve"> a to z dôvodov, ktoré sú na jeho strane</w:t>
      </w:r>
      <w:r w:rsidR="007D45FE" w:rsidRPr="005E19AD">
        <w:rPr>
          <w:rFonts w:ascii="Times New Roman" w:hAnsi="Times New Roman" w:cs="Times New Roman"/>
          <w:sz w:val="24"/>
          <w:szCs w:val="24"/>
        </w:rPr>
        <w:t>,</w:t>
      </w:r>
      <w:r w:rsidRPr="005E19AD">
        <w:rPr>
          <w:rFonts w:ascii="Times New Roman" w:hAnsi="Times New Roman" w:cs="Times New Roman"/>
          <w:sz w:val="24"/>
          <w:szCs w:val="24"/>
        </w:rPr>
        <w:t xml:space="preserve"> je </w:t>
      </w:r>
      <w:r w:rsidR="007D45FE" w:rsidRPr="005E19AD">
        <w:rPr>
          <w:rFonts w:ascii="Times New Roman" w:hAnsi="Times New Roman" w:cs="Times New Roman"/>
          <w:sz w:val="24"/>
          <w:szCs w:val="24"/>
        </w:rPr>
        <w:t>O</w:t>
      </w:r>
      <w:r w:rsidRPr="005E19AD">
        <w:rPr>
          <w:rFonts w:ascii="Times New Roman" w:hAnsi="Times New Roman" w:cs="Times New Roman"/>
          <w:sz w:val="24"/>
          <w:szCs w:val="24"/>
        </w:rPr>
        <w:t xml:space="preserve">bjednávateľ oprávnený od tejto </w:t>
      </w:r>
      <w:r w:rsidR="007D45FE" w:rsidRPr="005E19AD">
        <w:rPr>
          <w:rFonts w:ascii="Times New Roman" w:hAnsi="Times New Roman" w:cs="Times New Roman"/>
          <w:sz w:val="24"/>
          <w:szCs w:val="24"/>
        </w:rPr>
        <w:t>z</w:t>
      </w:r>
      <w:r w:rsidRPr="005E19AD">
        <w:rPr>
          <w:rFonts w:ascii="Times New Roman" w:hAnsi="Times New Roman" w:cs="Times New Roman"/>
          <w:sz w:val="24"/>
          <w:szCs w:val="24"/>
        </w:rPr>
        <w:t xml:space="preserve">mluvy odstúpiť a uplatniť si za porušenie </w:t>
      </w:r>
      <w:r w:rsidR="00CD6EE9">
        <w:rPr>
          <w:rFonts w:ascii="Times New Roman" w:hAnsi="Times New Roman" w:cs="Times New Roman"/>
          <w:sz w:val="24"/>
          <w:szCs w:val="24"/>
        </w:rPr>
        <w:t>Z</w:t>
      </w:r>
      <w:r w:rsidR="007D45FE" w:rsidRPr="005E19AD">
        <w:rPr>
          <w:rFonts w:ascii="Times New Roman" w:hAnsi="Times New Roman" w:cs="Times New Roman"/>
          <w:sz w:val="24"/>
          <w:szCs w:val="24"/>
        </w:rPr>
        <w:t xml:space="preserve">hotoviteľovej </w:t>
      </w:r>
      <w:r w:rsidRPr="005E19AD">
        <w:rPr>
          <w:rFonts w:ascii="Times New Roman" w:hAnsi="Times New Roman" w:cs="Times New Roman"/>
          <w:sz w:val="24"/>
          <w:szCs w:val="24"/>
        </w:rPr>
        <w:t xml:space="preserve"> povinnosti zmluvnú pokutu vo výške jednor</w:t>
      </w:r>
      <w:r w:rsidR="007D45FE" w:rsidRPr="005E19AD">
        <w:rPr>
          <w:rFonts w:ascii="Times New Roman" w:hAnsi="Times New Roman" w:cs="Times New Roman"/>
          <w:sz w:val="24"/>
          <w:szCs w:val="24"/>
        </w:rPr>
        <w:t>a</w:t>
      </w:r>
      <w:r w:rsidRPr="005E19AD">
        <w:rPr>
          <w:rFonts w:ascii="Times New Roman" w:hAnsi="Times New Roman" w:cs="Times New Roman"/>
          <w:sz w:val="24"/>
          <w:szCs w:val="24"/>
        </w:rPr>
        <w:t>zovo 10</w:t>
      </w:r>
      <w:r w:rsidR="00CD6EE9">
        <w:rPr>
          <w:rFonts w:ascii="Times New Roman" w:hAnsi="Times New Roman" w:cs="Times New Roman"/>
          <w:sz w:val="24"/>
          <w:szCs w:val="24"/>
        </w:rPr>
        <w:t xml:space="preserve"> </w:t>
      </w:r>
      <w:r w:rsidRPr="005E19AD">
        <w:rPr>
          <w:rFonts w:ascii="Times New Roman" w:hAnsi="Times New Roman" w:cs="Times New Roman"/>
          <w:sz w:val="24"/>
          <w:szCs w:val="24"/>
        </w:rPr>
        <w:t xml:space="preserve">% z ceny diela v rátane DPH dohodnutej v tejto </w:t>
      </w:r>
      <w:r w:rsidR="00AF1CC7" w:rsidRPr="005E19AD">
        <w:rPr>
          <w:rFonts w:ascii="Times New Roman" w:hAnsi="Times New Roman" w:cs="Times New Roman"/>
          <w:sz w:val="24"/>
          <w:szCs w:val="24"/>
        </w:rPr>
        <w:t>z</w:t>
      </w:r>
      <w:r w:rsidRPr="005E19AD">
        <w:rPr>
          <w:rFonts w:ascii="Times New Roman" w:hAnsi="Times New Roman" w:cs="Times New Roman"/>
          <w:sz w:val="24"/>
          <w:szCs w:val="24"/>
        </w:rPr>
        <w:t>mluve.</w:t>
      </w:r>
    </w:p>
    <w:p w14:paraId="50A027BF" w14:textId="6A2807BA" w:rsidR="00F26AE6" w:rsidRDefault="00F26AE6" w:rsidP="008F509E">
      <w:pPr>
        <w:spacing w:after="0" w:line="240" w:lineRule="auto"/>
        <w:jc w:val="both"/>
        <w:rPr>
          <w:rFonts w:ascii="Times New Roman" w:hAnsi="Times New Roman" w:cs="Times New Roman"/>
          <w:b/>
          <w:bCs/>
          <w:sz w:val="24"/>
          <w:szCs w:val="24"/>
        </w:rPr>
      </w:pPr>
    </w:p>
    <w:p w14:paraId="1CBD5E56" w14:textId="77777777" w:rsidR="009C4B6B" w:rsidRPr="0067389D" w:rsidRDefault="009C4B6B" w:rsidP="008F509E">
      <w:pPr>
        <w:spacing w:after="0" w:line="240" w:lineRule="auto"/>
        <w:jc w:val="both"/>
        <w:rPr>
          <w:rFonts w:ascii="Times New Roman" w:hAnsi="Times New Roman" w:cs="Times New Roman"/>
          <w:b/>
          <w:bCs/>
          <w:sz w:val="24"/>
          <w:szCs w:val="24"/>
        </w:rPr>
      </w:pPr>
    </w:p>
    <w:p w14:paraId="431F2855" w14:textId="013FC794" w:rsidR="00F26AE6" w:rsidRPr="005E19AD" w:rsidRDefault="0062685C" w:rsidP="008F509E">
      <w:pPr>
        <w:spacing w:after="0" w:line="240" w:lineRule="auto"/>
        <w:jc w:val="center"/>
        <w:rPr>
          <w:rFonts w:ascii="Times New Roman" w:hAnsi="Times New Roman" w:cs="Times New Roman"/>
          <w:b/>
          <w:bCs/>
          <w:sz w:val="24"/>
          <w:szCs w:val="24"/>
        </w:rPr>
      </w:pPr>
      <w:r w:rsidRPr="005E19AD">
        <w:rPr>
          <w:rFonts w:ascii="Times New Roman" w:hAnsi="Times New Roman" w:cs="Times New Roman"/>
          <w:b/>
          <w:bCs/>
          <w:sz w:val="24"/>
          <w:szCs w:val="24"/>
        </w:rPr>
        <w:t>Článok VIII.</w:t>
      </w:r>
    </w:p>
    <w:p w14:paraId="2BAE9771" w14:textId="2B219A09" w:rsidR="000A770A" w:rsidRPr="005E19AD" w:rsidRDefault="000A770A" w:rsidP="008F509E">
      <w:pPr>
        <w:spacing w:after="0" w:line="240" w:lineRule="auto"/>
        <w:jc w:val="center"/>
        <w:rPr>
          <w:rFonts w:ascii="Times New Roman" w:hAnsi="Times New Roman" w:cs="Times New Roman"/>
          <w:b/>
          <w:bCs/>
          <w:sz w:val="24"/>
          <w:szCs w:val="24"/>
        </w:rPr>
      </w:pPr>
      <w:r w:rsidRPr="005E19AD">
        <w:rPr>
          <w:rFonts w:ascii="Times New Roman" w:hAnsi="Times New Roman" w:cs="Times New Roman"/>
          <w:b/>
          <w:bCs/>
          <w:sz w:val="24"/>
          <w:szCs w:val="24"/>
        </w:rPr>
        <w:t>ODSTÚPENIE OD ZMLUVY</w:t>
      </w:r>
    </w:p>
    <w:p w14:paraId="4C942B49" w14:textId="6B4D671C" w:rsidR="000A770A" w:rsidRPr="005E19AD" w:rsidRDefault="000A770A" w:rsidP="008F509E">
      <w:pPr>
        <w:spacing w:after="0" w:line="240" w:lineRule="auto"/>
        <w:jc w:val="both"/>
        <w:rPr>
          <w:rFonts w:ascii="Times New Roman" w:hAnsi="Times New Roman" w:cs="Times New Roman"/>
          <w:sz w:val="24"/>
          <w:szCs w:val="24"/>
        </w:rPr>
      </w:pPr>
    </w:p>
    <w:p w14:paraId="37C8C964" w14:textId="1D5B0F49" w:rsidR="000A770A" w:rsidRPr="005E19AD" w:rsidRDefault="000A770A" w:rsidP="008F509E">
      <w:pPr>
        <w:pStyle w:val="Odsekzoznamu"/>
        <w:numPr>
          <w:ilvl w:val="0"/>
          <w:numId w:val="9"/>
        </w:num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Možnosť a spôsob odstúpenia od tejto zmluvy, alebo od časti záväzkov tejto zmluvy sa riadi ustanoveniami Obchodného zákonníka v platnom znení.</w:t>
      </w:r>
    </w:p>
    <w:p w14:paraId="2CE2C451" w14:textId="77777777" w:rsidR="000A770A" w:rsidRPr="005E19AD" w:rsidRDefault="000A770A" w:rsidP="008F509E">
      <w:pPr>
        <w:spacing w:after="0" w:line="240" w:lineRule="auto"/>
        <w:ind w:left="284" w:hanging="284"/>
        <w:jc w:val="both"/>
        <w:rPr>
          <w:rFonts w:ascii="Times New Roman" w:hAnsi="Times New Roman" w:cs="Times New Roman"/>
          <w:sz w:val="24"/>
          <w:szCs w:val="24"/>
        </w:rPr>
      </w:pPr>
    </w:p>
    <w:p w14:paraId="129219BE" w14:textId="49662528" w:rsidR="000A770A" w:rsidRPr="005E19AD" w:rsidRDefault="000A770A" w:rsidP="008F509E">
      <w:p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2.</w:t>
      </w:r>
      <w:r w:rsidRPr="005E19AD">
        <w:rPr>
          <w:rFonts w:ascii="Times New Roman" w:hAnsi="Times New Roman" w:cs="Times New Roman"/>
          <w:sz w:val="24"/>
          <w:szCs w:val="24"/>
        </w:rPr>
        <w:tab/>
        <w:t xml:space="preserve">Právo odstúpenia pri  podstatnom porušení tejto zmluvy môže Zmluvná strana  uplatniť do </w:t>
      </w:r>
      <w:r w:rsidRPr="005E19AD">
        <w:rPr>
          <w:rFonts w:ascii="Times New Roman" w:hAnsi="Times New Roman" w:cs="Times New Roman"/>
          <w:sz w:val="24"/>
          <w:szCs w:val="24"/>
        </w:rPr>
        <w:tab/>
        <w:t>30 dní od času, kedy sa o porušení dozvedela.</w:t>
      </w:r>
    </w:p>
    <w:p w14:paraId="6EAC4DDD" w14:textId="77777777" w:rsidR="00F26AE6" w:rsidRPr="005E19AD" w:rsidRDefault="00F26AE6" w:rsidP="008F509E">
      <w:pPr>
        <w:spacing w:after="0" w:line="240" w:lineRule="auto"/>
        <w:ind w:left="284" w:hanging="284"/>
        <w:jc w:val="both"/>
        <w:rPr>
          <w:rFonts w:ascii="Times New Roman" w:hAnsi="Times New Roman" w:cs="Times New Roman"/>
          <w:sz w:val="24"/>
          <w:szCs w:val="24"/>
        </w:rPr>
      </w:pPr>
    </w:p>
    <w:p w14:paraId="09F237FD" w14:textId="77777777" w:rsidR="000A770A" w:rsidRPr="005E19AD" w:rsidRDefault="000A770A" w:rsidP="008F509E">
      <w:pPr>
        <w:spacing w:after="0" w:line="240" w:lineRule="auto"/>
        <w:ind w:left="284" w:hanging="284"/>
        <w:jc w:val="both"/>
        <w:rPr>
          <w:rFonts w:ascii="Times New Roman" w:hAnsi="Times New Roman" w:cs="Times New Roman"/>
          <w:sz w:val="24"/>
          <w:szCs w:val="24"/>
        </w:rPr>
      </w:pPr>
      <w:r w:rsidRPr="005E19AD">
        <w:rPr>
          <w:rFonts w:ascii="Times New Roman" w:hAnsi="Times New Roman" w:cs="Times New Roman"/>
          <w:sz w:val="24"/>
          <w:szCs w:val="24"/>
        </w:rPr>
        <w:t>3.</w:t>
      </w:r>
      <w:r w:rsidRPr="005E19AD">
        <w:rPr>
          <w:rFonts w:ascii="Times New Roman" w:hAnsi="Times New Roman" w:cs="Times New Roman"/>
          <w:sz w:val="24"/>
          <w:szCs w:val="24"/>
        </w:rPr>
        <w:tab/>
        <w:t xml:space="preserve">Zmluvné strany sa dohodli, že za podstatné porušenie zmluvy budú považovať: </w:t>
      </w:r>
    </w:p>
    <w:p w14:paraId="2C5A8D99" w14:textId="6086AC4D" w:rsidR="000A770A" w:rsidRPr="005E19AD" w:rsidRDefault="000A770A" w:rsidP="008F509E">
      <w:pPr>
        <w:pStyle w:val="Odsekzoznamu"/>
        <w:numPr>
          <w:ilvl w:val="0"/>
          <w:numId w:val="10"/>
        </w:numPr>
        <w:spacing w:after="0" w:line="240" w:lineRule="auto"/>
        <w:jc w:val="both"/>
        <w:rPr>
          <w:rFonts w:ascii="Times New Roman" w:hAnsi="Times New Roman" w:cs="Times New Roman"/>
          <w:sz w:val="24"/>
          <w:szCs w:val="24"/>
        </w:rPr>
      </w:pPr>
      <w:r w:rsidRPr="005E19AD">
        <w:rPr>
          <w:rFonts w:ascii="Times New Roman" w:hAnsi="Times New Roman" w:cs="Times New Roman"/>
          <w:sz w:val="24"/>
          <w:szCs w:val="24"/>
        </w:rPr>
        <w:t xml:space="preserve">ak Zhotoviteľ bude preukázateľne realizovať dielo </w:t>
      </w:r>
      <w:proofErr w:type="spellStart"/>
      <w:r w:rsidRPr="005E19AD">
        <w:rPr>
          <w:rFonts w:ascii="Times New Roman" w:hAnsi="Times New Roman" w:cs="Times New Roman"/>
          <w:sz w:val="24"/>
          <w:szCs w:val="24"/>
        </w:rPr>
        <w:t>vadne</w:t>
      </w:r>
      <w:proofErr w:type="spellEnd"/>
      <w:r w:rsidRPr="005E19AD">
        <w:rPr>
          <w:rFonts w:ascii="Times New Roman" w:hAnsi="Times New Roman" w:cs="Times New Roman"/>
          <w:sz w:val="24"/>
          <w:szCs w:val="24"/>
        </w:rPr>
        <w:t xml:space="preserve">, t.j. v rozpore s podmienkami dohodnutými v zmluve alebo technologickými postupmi určenými platnými normami a inou dokumentáciou viažucou sa k zhotoveniu diela a ak napriek upozorneniu Objednávateľa </w:t>
      </w:r>
      <w:proofErr w:type="spellStart"/>
      <w:r w:rsidRPr="005E19AD">
        <w:rPr>
          <w:rFonts w:ascii="Times New Roman" w:hAnsi="Times New Roman" w:cs="Times New Roman"/>
          <w:sz w:val="24"/>
          <w:szCs w:val="24"/>
        </w:rPr>
        <w:t>vadné</w:t>
      </w:r>
      <w:proofErr w:type="spellEnd"/>
      <w:r w:rsidRPr="005E19AD">
        <w:rPr>
          <w:rFonts w:ascii="Times New Roman" w:hAnsi="Times New Roman" w:cs="Times New Roman"/>
          <w:sz w:val="24"/>
          <w:szCs w:val="24"/>
        </w:rPr>
        <w:t xml:space="preserve"> plnenie v primeranej lehote neodstránil,</w:t>
      </w:r>
    </w:p>
    <w:p w14:paraId="24B8B95A" w14:textId="2B4770C2" w:rsidR="000A770A" w:rsidRPr="005E19AD" w:rsidRDefault="000A770A" w:rsidP="005E19AD">
      <w:pPr>
        <w:pStyle w:val="Odsekzoznamu"/>
        <w:numPr>
          <w:ilvl w:val="0"/>
          <w:numId w:val="10"/>
        </w:numPr>
        <w:spacing w:after="0" w:line="240" w:lineRule="auto"/>
        <w:ind w:left="709" w:hanging="425"/>
        <w:jc w:val="both"/>
        <w:rPr>
          <w:rFonts w:ascii="Times New Roman" w:hAnsi="Times New Roman" w:cs="Times New Roman"/>
          <w:sz w:val="24"/>
          <w:szCs w:val="24"/>
        </w:rPr>
      </w:pPr>
      <w:r w:rsidRPr="005E19AD">
        <w:rPr>
          <w:rFonts w:ascii="Times New Roman" w:hAnsi="Times New Roman" w:cs="Times New Roman"/>
          <w:sz w:val="24"/>
          <w:szCs w:val="24"/>
        </w:rPr>
        <w:t xml:space="preserve">ak Zhotoviteľ bude postupovať pri zhotovení diela tak, že to bude nasvedčovať tomu, že </w:t>
      </w:r>
      <w:r w:rsidR="005E19AD">
        <w:rPr>
          <w:rFonts w:ascii="Times New Roman" w:hAnsi="Times New Roman" w:cs="Times New Roman"/>
          <w:sz w:val="24"/>
          <w:szCs w:val="24"/>
        </w:rPr>
        <w:t xml:space="preserve">     </w:t>
      </w:r>
      <w:r w:rsidRPr="005E19AD">
        <w:rPr>
          <w:rFonts w:ascii="Times New Roman" w:hAnsi="Times New Roman" w:cs="Times New Roman"/>
          <w:sz w:val="24"/>
          <w:szCs w:val="24"/>
        </w:rPr>
        <w:t>zmluvný termín dokončenia diela nebude dodržaný,</w:t>
      </w:r>
    </w:p>
    <w:p w14:paraId="15016764" w14:textId="4B38CEAD" w:rsidR="000A770A" w:rsidRPr="005E19AD" w:rsidRDefault="000A770A" w:rsidP="005E19AD">
      <w:pPr>
        <w:numPr>
          <w:ilvl w:val="0"/>
          <w:numId w:val="10"/>
        </w:numPr>
        <w:spacing w:after="0" w:line="240" w:lineRule="auto"/>
        <w:ind w:left="709" w:hanging="425"/>
        <w:jc w:val="both"/>
        <w:rPr>
          <w:rFonts w:ascii="Times New Roman" w:hAnsi="Times New Roman" w:cs="Times New Roman"/>
          <w:sz w:val="24"/>
          <w:szCs w:val="24"/>
        </w:rPr>
      </w:pPr>
      <w:r w:rsidRPr="005E19AD">
        <w:rPr>
          <w:rFonts w:ascii="Times New Roman" w:hAnsi="Times New Roman" w:cs="Times New Roman"/>
          <w:sz w:val="24"/>
          <w:szCs w:val="24"/>
        </w:rPr>
        <w:t>ak Zhotoviteľ bude v omeškaní s ukončením a odovzdaním diela  viac ako 7 dní,</w:t>
      </w:r>
    </w:p>
    <w:p w14:paraId="71E81A20" w14:textId="62ACEE54" w:rsidR="000A770A" w:rsidRPr="005E19AD" w:rsidRDefault="000A770A" w:rsidP="008F509E">
      <w:pPr>
        <w:numPr>
          <w:ilvl w:val="0"/>
          <w:numId w:val="10"/>
        </w:numPr>
        <w:spacing w:after="0" w:line="240" w:lineRule="auto"/>
        <w:ind w:left="709" w:hanging="425"/>
        <w:jc w:val="both"/>
        <w:rPr>
          <w:rFonts w:ascii="Times New Roman" w:hAnsi="Times New Roman" w:cs="Times New Roman"/>
          <w:sz w:val="24"/>
          <w:szCs w:val="24"/>
        </w:rPr>
      </w:pPr>
      <w:r w:rsidRPr="005E19AD">
        <w:rPr>
          <w:rFonts w:ascii="Times New Roman" w:hAnsi="Times New Roman" w:cs="Times New Roman"/>
          <w:sz w:val="24"/>
          <w:szCs w:val="24"/>
        </w:rPr>
        <w:t>ak Objednávateľ bude meškať s úhradou faktúry</w:t>
      </w:r>
      <w:r w:rsidR="00CD6EE9">
        <w:rPr>
          <w:rFonts w:ascii="Times New Roman" w:hAnsi="Times New Roman" w:cs="Times New Roman"/>
          <w:sz w:val="24"/>
          <w:szCs w:val="24"/>
        </w:rPr>
        <w:t xml:space="preserve"> – daňového dokladu</w:t>
      </w:r>
      <w:r w:rsidRPr="005E19AD">
        <w:rPr>
          <w:rFonts w:ascii="Times New Roman" w:hAnsi="Times New Roman" w:cs="Times New Roman"/>
          <w:sz w:val="24"/>
          <w:szCs w:val="24"/>
        </w:rPr>
        <w:t xml:space="preserve"> dlhšie ako 30 dní. </w:t>
      </w:r>
    </w:p>
    <w:p w14:paraId="703F43AB" w14:textId="77777777" w:rsidR="000A770A" w:rsidRPr="005E19AD" w:rsidRDefault="000A770A" w:rsidP="008F509E">
      <w:pPr>
        <w:tabs>
          <w:tab w:val="left" w:pos="851"/>
        </w:tabs>
        <w:spacing w:after="0" w:line="240" w:lineRule="auto"/>
        <w:ind w:left="284" w:hanging="284"/>
        <w:jc w:val="both"/>
        <w:rPr>
          <w:rFonts w:ascii="Times New Roman" w:hAnsi="Times New Roman" w:cs="Times New Roman"/>
          <w:sz w:val="24"/>
          <w:szCs w:val="24"/>
        </w:rPr>
      </w:pPr>
    </w:p>
    <w:p w14:paraId="44FCCA51" w14:textId="20DD2944" w:rsidR="000A770A" w:rsidRDefault="00CD6EE9" w:rsidP="00CD6EE9">
      <w:pPr>
        <w:tabs>
          <w:tab w:val="left"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w:t>
      </w:r>
      <w:r w:rsidR="000A770A" w:rsidRPr="005E19AD">
        <w:rPr>
          <w:rFonts w:ascii="Times New Roman" w:hAnsi="Times New Roman" w:cs="Times New Roman"/>
          <w:sz w:val="24"/>
          <w:szCs w:val="24"/>
        </w:rPr>
        <w:t>.</w:t>
      </w:r>
      <w:r w:rsidR="000A770A" w:rsidRPr="005E19AD">
        <w:rPr>
          <w:rFonts w:ascii="Times New Roman" w:hAnsi="Times New Roman" w:cs="Times New Roman"/>
          <w:sz w:val="24"/>
          <w:szCs w:val="24"/>
        </w:rPr>
        <w:tab/>
        <w:t>Odstúpenie od zmluvy musí byť uskutočnené písomnou formo</w:t>
      </w:r>
      <w:r>
        <w:rPr>
          <w:rFonts w:ascii="Times New Roman" w:hAnsi="Times New Roman" w:cs="Times New Roman"/>
          <w:sz w:val="24"/>
          <w:szCs w:val="24"/>
        </w:rPr>
        <w:t xml:space="preserve">u a bude účinné dňom doručenia </w:t>
      </w:r>
      <w:r w:rsidR="000A770A" w:rsidRPr="005E19AD">
        <w:rPr>
          <w:rFonts w:ascii="Times New Roman" w:hAnsi="Times New Roman" w:cs="Times New Roman"/>
          <w:sz w:val="24"/>
          <w:szCs w:val="24"/>
        </w:rPr>
        <w:t>druhej Zmluvnej strane, pričom Zmluvné st</w:t>
      </w:r>
      <w:r>
        <w:rPr>
          <w:rFonts w:ascii="Times New Roman" w:hAnsi="Times New Roman" w:cs="Times New Roman"/>
          <w:sz w:val="24"/>
          <w:szCs w:val="24"/>
        </w:rPr>
        <w:t xml:space="preserve">rany sú povinné bezodkladne po </w:t>
      </w:r>
      <w:r w:rsidR="000A770A" w:rsidRPr="005E19AD">
        <w:rPr>
          <w:rFonts w:ascii="Times New Roman" w:hAnsi="Times New Roman" w:cs="Times New Roman"/>
          <w:sz w:val="24"/>
          <w:szCs w:val="24"/>
        </w:rPr>
        <w:t>zániku zmluvy vrátiť si dovtedy poskytnuté plnenia</w:t>
      </w:r>
      <w:r>
        <w:rPr>
          <w:rFonts w:ascii="Times New Roman" w:hAnsi="Times New Roman" w:cs="Times New Roman"/>
          <w:sz w:val="24"/>
          <w:szCs w:val="24"/>
        </w:rPr>
        <w:t xml:space="preserve"> a uhradiť všetky škody, ktoré </w:t>
      </w:r>
      <w:r w:rsidR="000A770A" w:rsidRPr="005E19AD">
        <w:rPr>
          <w:rFonts w:ascii="Times New Roman" w:hAnsi="Times New Roman" w:cs="Times New Roman"/>
          <w:sz w:val="24"/>
          <w:szCs w:val="24"/>
        </w:rPr>
        <w:t>poškodenej Zmluvnej strane odstúpením od zmluvy vznikli.</w:t>
      </w:r>
    </w:p>
    <w:p w14:paraId="1F400441" w14:textId="77777777" w:rsidR="00CD6EE9" w:rsidRDefault="00CD6EE9" w:rsidP="008F509E">
      <w:pPr>
        <w:tabs>
          <w:tab w:val="left" w:pos="851"/>
        </w:tabs>
        <w:spacing w:after="0" w:line="240" w:lineRule="auto"/>
        <w:ind w:left="284" w:hanging="284"/>
        <w:jc w:val="both"/>
        <w:rPr>
          <w:rFonts w:ascii="Times New Roman" w:hAnsi="Times New Roman" w:cs="Times New Roman"/>
          <w:sz w:val="24"/>
          <w:szCs w:val="24"/>
        </w:rPr>
      </w:pPr>
    </w:p>
    <w:p w14:paraId="74BE755E" w14:textId="04D8F35E" w:rsidR="0062685C" w:rsidRPr="00CD6EE9" w:rsidRDefault="00CD6EE9" w:rsidP="00CD6EE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307FD6" w:rsidRPr="00CD6EE9">
        <w:rPr>
          <w:rFonts w:ascii="Times New Roman" w:hAnsi="Times New Roman" w:cs="Times New Roman"/>
          <w:sz w:val="24"/>
          <w:szCs w:val="24"/>
        </w:rPr>
        <w:t>Od</w:t>
      </w:r>
      <w:r w:rsidR="0062685C" w:rsidRPr="00CD6EE9">
        <w:rPr>
          <w:rFonts w:ascii="Times New Roman" w:hAnsi="Times New Roman" w:cs="Times New Roman"/>
          <w:sz w:val="24"/>
          <w:szCs w:val="24"/>
        </w:rPr>
        <w:t xml:space="preserve"> tejto </w:t>
      </w:r>
      <w:r w:rsidR="00AF1CC7" w:rsidRPr="00CD6EE9">
        <w:rPr>
          <w:rFonts w:ascii="Times New Roman" w:hAnsi="Times New Roman" w:cs="Times New Roman"/>
          <w:sz w:val="24"/>
          <w:szCs w:val="24"/>
        </w:rPr>
        <w:t>z</w:t>
      </w:r>
      <w:r w:rsidR="0062685C" w:rsidRPr="00CD6EE9">
        <w:rPr>
          <w:rFonts w:ascii="Times New Roman" w:hAnsi="Times New Roman" w:cs="Times New Roman"/>
          <w:sz w:val="24"/>
          <w:szCs w:val="24"/>
        </w:rPr>
        <w:t xml:space="preserve">mluvy je možné písomne odstúpiť iba v prípadoch, ktoré ustanovuje táto </w:t>
      </w:r>
      <w:r w:rsidR="00AF1CC7" w:rsidRPr="00CD6EE9">
        <w:rPr>
          <w:rFonts w:ascii="Times New Roman" w:hAnsi="Times New Roman" w:cs="Times New Roman"/>
          <w:sz w:val="24"/>
          <w:szCs w:val="24"/>
        </w:rPr>
        <w:t>z</w:t>
      </w:r>
      <w:r w:rsidR="0062685C" w:rsidRPr="00CD6EE9">
        <w:rPr>
          <w:rFonts w:ascii="Times New Roman" w:hAnsi="Times New Roman" w:cs="Times New Roman"/>
          <w:sz w:val="24"/>
          <w:szCs w:val="24"/>
        </w:rPr>
        <w:t xml:space="preserve">mluva alebo </w:t>
      </w:r>
      <w:r>
        <w:rPr>
          <w:rFonts w:ascii="Times New Roman" w:hAnsi="Times New Roman" w:cs="Times New Roman"/>
          <w:sz w:val="24"/>
          <w:szCs w:val="24"/>
        </w:rPr>
        <w:tab/>
      </w:r>
      <w:r w:rsidR="0062685C" w:rsidRPr="00CD6EE9">
        <w:rPr>
          <w:rFonts w:ascii="Times New Roman" w:hAnsi="Times New Roman" w:cs="Times New Roman"/>
          <w:sz w:val="24"/>
          <w:szCs w:val="24"/>
        </w:rPr>
        <w:t xml:space="preserve">zákon. Ak sa rozhodne niektorá zo </w:t>
      </w:r>
      <w:r w:rsidR="00AF1CC7" w:rsidRPr="00CD6EE9">
        <w:rPr>
          <w:rFonts w:ascii="Times New Roman" w:hAnsi="Times New Roman" w:cs="Times New Roman"/>
          <w:sz w:val="24"/>
          <w:szCs w:val="24"/>
        </w:rPr>
        <w:t>Z</w:t>
      </w:r>
      <w:r w:rsidR="0062685C" w:rsidRPr="00CD6EE9">
        <w:rPr>
          <w:rFonts w:ascii="Times New Roman" w:hAnsi="Times New Roman" w:cs="Times New Roman"/>
          <w:sz w:val="24"/>
          <w:szCs w:val="24"/>
        </w:rPr>
        <w:t xml:space="preserve">mluvných strán odstúpiť od tejto </w:t>
      </w:r>
      <w:r w:rsidR="00AF1CC7" w:rsidRPr="00CD6EE9">
        <w:rPr>
          <w:rFonts w:ascii="Times New Roman" w:hAnsi="Times New Roman" w:cs="Times New Roman"/>
          <w:sz w:val="24"/>
          <w:szCs w:val="24"/>
        </w:rPr>
        <w:t>z</w:t>
      </w:r>
      <w:r w:rsidR="0062685C" w:rsidRPr="00CD6EE9">
        <w:rPr>
          <w:rFonts w:ascii="Times New Roman" w:hAnsi="Times New Roman" w:cs="Times New Roman"/>
          <w:sz w:val="24"/>
          <w:szCs w:val="24"/>
        </w:rPr>
        <w:t xml:space="preserve">mluvy </w:t>
      </w:r>
      <w:r w:rsidR="008C6DDA" w:rsidRPr="00CD6EE9">
        <w:rPr>
          <w:rFonts w:ascii="Times New Roman" w:hAnsi="Times New Roman" w:cs="Times New Roman"/>
          <w:sz w:val="24"/>
          <w:szCs w:val="24"/>
        </w:rPr>
        <w:t xml:space="preserve">je povinná svoje </w:t>
      </w:r>
      <w:r>
        <w:rPr>
          <w:rFonts w:ascii="Times New Roman" w:hAnsi="Times New Roman" w:cs="Times New Roman"/>
          <w:sz w:val="24"/>
          <w:szCs w:val="24"/>
        </w:rPr>
        <w:tab/>
      </w:r>
      <w:r w:rsidR="008C6DDA" w:rsidRPr="00CD6EE9">
        <w:rPr>
          <w:rFonts w:ascii="Times New Roman" w:hAnsi="Times New Roman" w:cs="Times New Roman"/>
          <w:sz w:val="24"/>
          <w:szCs w:val="24"/>
        </w:rPr>
        <w:t>rozhodnutie oznámiť druhej strane píso</w:t>
      </w:r>
      <w:r>
        <w:rPr>
          <w:rFonts w:ascii="Times New Roman" w:hAnsi="Times New Roman" w:cs="Times New Roman"/>
          <w:sz w:val="24"/>
          <w:szCs w:val="24"/>
        </w:rPr>
        <w:t xml:space="preserve">mne. Odstúpenie od zmluvy nemá </w:t>
      </w:r>
      <w:r w:rsidR="008C6DDA" w:rsidRPr="00CD6EE9">
        <w:rPr>
          <w:rFonts w:ascii="Times New Roman" w:hAnsi="Times New Roman" w:cs="Times New Roman"/>
          <w:sz w:val="24"/>
          <w:szCs w:val="24"/>
        </w:rPr>
        <w:t xml:space="preserve">vplyv na povinnosť </w:t>
      </w:r>
      <w:r>
        <w:rPr>
          <w:rFonts w:ascii="Times New Roman" w:hAnsi="Times New Roman" w:cs="Times New Roman"/>
          <w:sz w:val="24"/>
          <w:szCs w:val="24"/>
        </w:rPr>
        <w:tab/>
      </w:r>
      <w:r w:rsidR="00AF1CC7" w:rsidRPr="00CD6EE9">
        <w:rPr>
          <w:rFonts w:ascii="Times New Roman" w:hAnsi="Times New Roman" w:cs="Times New Roman"/>
          <w:sz w:val="24"/>
          <w:szCs w:val="24"/>
        </w:rPr>
        <w:t>Z</w:t>
      </w:r>
      <w:r w:rsidR="008C6DDA" w:rsidRPr="00CD6EE9">
        <w:rPr>
          <w:rFonts w:ascii="Times New Roman" w:hAnsi="Times New Roman" w:cs="Times New Roman"/>
          <w:sz w:val="24"/>
          <w:szCs w:val="24"/>
        </w:rPr>
        <w:t>mluvných strán zaplatiť zmluvné pokuty a nahradiť vzniknutú škodu.</w:t>
      </w:r>
    </w:p>
    <w:p w14:paraId="2AD8F4C3" w14:textId="77777777" w:rsidR="00CD6EE9" w:rsidRDefault="00CD6EE9" w:rsidP="00CD6EE9">
      <w:pPr>
        <w:spacing w:after="0" w:line="240" w:lineRule="auto"/>
        <w:jc w:val="both"/>
        <w:rPr>
          <w:rFonts w:ascii="Times New Roman" w:hAnsi="Times New Roman" w:cs="Times New Roman"/>
          <w:sz w:val="24"/>
          <w:szCs w:val="24"/>
        </w:rPr>
      </w:pPr>
    </w:p>
    <w:p w14:paraId="6ACE4530" w14:textId="36568612" w:rsidR="00CD6EE9" w:rsidRPr="00CD6EE9" w:rsidRDefault="00CD6EE9" w:rsidP="00CD6EE9">
      <w:pPr>
        <w:tabs>
          <w:tab w:val="left" w:pos="851"/>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Pr="005E19AD">
        <w:rPr>
          <w:rFonts w:ascii="Times New Roman" w:hAnsi="Times New Roman" w:cs="Times New Roman"/>
          <w:sz w:val="24"/>
          <w:szCs w:val="24"/>
        </w:rPr>
        <w:t>.</w:t>
      </w:r>
      <w:r w:rsidRPr="005E19AD">
        <w:rPr>
          <w:rFonts w:ascii="Times New Roman" w:hAnsi="Times New Roman" w:cs="Times New Roman"/>
          <w:sz w:val="24"/>
          <w:szCs w:val="24"/>
        </w:rPr>
        <w:tab/>
        <w:t>Zmluvu možno tiež ukončiť kedykoľvek písomnou dohodou Zmluvných strán</w:t>
      </w:r>
      <w:r>
        <w:rPr>
          <w:rFonts w:ascii="Times New Roman" w:hAnsi="Times New Roman" w:cs="Times New Roman"/>
          <w:sz w:val="24"/>
          <w:szCs w:val="24"/>
        </w:rPr>
        <w:t>.</w:t>
      </w:r>
      <w:r w:rsidRPr="005E19AD">
        <w:rPr>
          <w:rFonts w:ascii="Times New Roman" w:hAnsi="Times New Roman" w:cs="Times New Roman"/>
          <w:sz w:val="24"/>
          <w:szCs w:val="24"/>
        </w:rPr>
        <w:t xml:space="preserve"> </w:t>
      </w:r>
    </w:p>
    <w:p w14:paraId="2CE9E66C" w14:textId="77777777" w:rsidR="002F0450" w:rsidRDefault="002F0450" w:rsidP="008F509E">
      <w:pPr>
        <w:spacing w:after="0" w:line="240" w:lineRule="auto"/>
        <w:jc w:val="both"/>
        <w:rPr>
          <w:rFonts w:ascii="Times New Roman" w:hAnsi="Times New Roman" w:cs="Times New Roman"/>
          <w:b/>
          <w:bCs/>
          <w:sz w:val="24"/>
          <w:szCs w:val="24"/>
        </w:rPr>
      </w:pPr>
    </w:p>
    <w:p w14:paraId="4AB95EE7" w14:textId="77777777" w:rsidR="00307FD6" w:rsidRPr="0067389D" w:rsidRDefault="00307FD6" w:rsidP="008F509E">
      <w:pPr>
        <w:spacing w:after="0" w:line="240" w:lineRule="auto"/>
        <w:jc w:val="both"/>
        <w:rPr>
          <w:rFonts w:ascii="Times New Roman" w:hAnsi="Times New Roman" w:cs="Times New Roman"/>
          <w:b/>
          <w:bCs/>
          <w:sz w:val="24"/>
          <w:szCs w:val="24"/>
        </w:rPr>
      </w:pPr>
    </w:p>
    <w:p w14:paraId="6EC4FD13" w14:textId="24399B16" w:rsidR="00A14869" w:rsidRPr="0067389D" w:rsidRDefault="008C6DDA"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Článok IX.</w:t>
      </w:r>
    </w:p>
    <w:p w14:paraId="321DFC38" w14:textId="68BF42C0" w:rsidR="008C6DDA" w:rsidRPr="0067389D" w:rsidRDefault="008C6DDA" w:rsidP="008F509E">
      <w:pPr>
        <w:spacing w:after="0" w:line="240" w:lineRule="auto"/>
        <w:jc w:val="center"/>
        <w:rPr>
          <w:rFonts w:ascii="Times New Roman" w:hAnsi="Times New Roman" w:cs="Times New Roman"/>
          <w:b/>
          <w:bCs/>
          <w:sz w:val="24"/>
          <w:szCs w:val="24"/>
        </w:rPr>
      </w:pPr>
      <w:r w:rsidRPr="0067389D">
        <w:rPr>
          <w:rFonts w:ascii="Times New Roman" w:hAnsi="Times New Roman" w:cs="Times New Roman"/>
          <w:b/>
          <w:bCs/>
          <w:sz w:val="24"/>
          <w:szCs w:val="24"/>
        </w:rPr>
        <w:t>ZÁVEREČNÉ USTANOVENIA</w:t>
      </w:r>
    </w:p>
    <w:p w14:paraId="0C70BFBB" w14:textId="5C7825B3" w:rsidR="00185C4C" w:rsidRPr="0067389D" w:rsidRDefault="00185C4C" w:rsidP="008F509E">
      <w:pPr>
        <w:spacing w:after="0" w:line="240" w:lineRule="auto"/>
        <w:jc w:val="both"/>
        <w:rPr>
          <w:rFonts w:ascii="Times New Roman" w:hAnsi="Times New Roman" w:cs="Times New Roman"/>
          <w:b/>
          <w:bCs/>
          <w:sz w:val="24"/>
          <w:szCs w:val="24"/>
        </w:rPr>
      </w:pPr>
    </w:p>
    <w:p w14:paraId="468EAAC2"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 xml:space="preserve">Táto zmluva nadobúda platnosť dňom podpisu oboma Zmluvnými stranami a účinnosť nasledujúci deň po dni zverejnenia v zmysle § 47a Občianskeho zákonníka. </w:t>
      </w:r>
    </w:p>
    <w:p w14:paraId="6A39AACB"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415A112D"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Zmluvné strany berú na vedomie, že zverejnenie tejto zmluvy a prílohy je v súlade a v rozsahu zákona č. 211/2000 Z. z. o slobodnom prístupe k informáciám v znení neskorších predpisov nie je porušením alebo ohrozením obchodného tajomstva.</w:t>
      </w:r>
    </w:p>
    <w:p w14:paraId="3751C69C"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573D31A7" w14:textId="77777777" w:rsidR="00185C4C" w:rsidRPr="00CD6EE9"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noProof/>
          <w:sz w:val="24"/>
          <w:szCs w:val="24"/>
        </w:rPr>
        <w:t>Právne vzťahy vyplývajúce z tejto zmluvy, ktoré nie sú výslovne upravené, sa riadia právnymi predpismi Slovenskej republiky.</w:t>
      </w:r>
    </w:p>
    <w:p w14:paraId="431030CA" w14:textId="77777777" w:rsidR="00CD6EE9" w:rsidRPr="00CD6EE9" w:rsidRDefault="00CD6EE9" w:rsidP="00CD6EE9">
      <w:pPr>
        <w:spacing w:after="0" w:line="240" w:lineRule="auto"/>
        <w:jc w:val="both"/>
        <w:rPr>
          <w:rFonts w:ascii="Times New Roman" w:hAnsi="Times New Roman" w:cs="Times New Roman"/>
          <w:b/>
          <w:sz w:val="24"/>
          <w:szCs w:val="24"/>
        </w:rPr>
      </w:pPr>
    </w:p>
    <w:p w14:paraId="30623822" w14:textId="41EF2624" w:rsidR="00CD6EE9" w:rsidRPr="00CD6EE9" w:rsidRDefault="00CD6EE9" w:rsidP="008F509E">
      <w:pPr>
        <w:pStyle w:val="Odsekzoznamu"/>
        <w:numPr>
          <w:ilvl w:val="0"/>
          <w:numId w:val="11"/>
        </w:numPr>
        <w:spacing w:after="0" w:line="240" w:lineRule="auto"/>
        <w:ind w:left="284" w:hanging="284"/>
        <w:contextualSpacing w:val="0"/>
        <w:jc w:val="both"/>
        <w:rPr>
          <w:rFonts w:ascii="Times New Roman" w:hAnsi="Times New Roman" w:cs="Times New Roman"/>
          <w:sz w:val="24"/>
          <w:szCs w:val="24"/>
        </w:rPr>
      </w:pPr>
      <w:r w:rsidRPr="00CD6EE9">
        <w:rPr>
          <w:rFonts w:ascii="Times New Roman" w:hAnsi="Times New Roman" w:cs="Times New Roman"/>
          <w:sz w:val="24"/>
          <w:szCs w:val="24"/>
        </w:rPr>
        <w:t xml:space="preserve">Informácie týkajúce sa realizácie predmetu zákazky (zmluvy), ktoré nie sú obsahom Článkov I. až IX. tejto </w:t>
      </w:r>
      <w:proofErr w:type="spellStart"/>
      <w:r w:rsidRPr="00CD6EE9">
        <w:rPr>
          <w:rFonts w:ascii="Times New Roman" w:hAnsi="Times New Roman" w:cs="Times New Roman"/>
          <w:sz w:val="24"/>
          <w:szCs w:val="24"/>
        </w:rPr>
        <w:t>ZoD</w:t>
      </w:r>
      <w:proofErr w:type="spellEnd"/>
      <w:r w:rsidRPr="00CD6EE9">
        <w:rPr>
          <w:rFonts w:ascii="Times New Roman" w:hAnsi="Times New Roman" w:cs="Times New Roman"/>
          <w:sz w:val="24"/>
          <w:szCs w:val="24"/>
        </w:rPr>
        <w:t xml:space="preserve">, sú uvedené v Prílohe č. 1 </w:t>
      </w:r>
      <w:proofErr w:type="spellStart"/>
      <w:r w:rsidRPr="00CD6EE9">
        <w:rPr>
          <w:rFonts w:ascii="Times New Roman" w:hAnsi="Times New Roman" w:cs="Times New Roman"/>
          <w:sz w:val="24"/>
          <w:szCs w:val="24"/>
        </w:rPr>
        <w:t>ZoD</w:t>
      </w:r>
      <w:proofErr w:type="spellEnd"/>
      <w:r w:rsidRPr="00CD6EE9">
        <w:rPr>
          <w:rFonts w:ascii="Times New Roman" w:hAnsi="Times New Roman" w:cs="Times New Roman"/>
          <w:sz w:val="24"/>
          <w:szCs w:val="24"/>
        </w:rPr>
        <w:t>.</w:t>
      </w:r>
    </w:p>
    <w:p w14:paraId="61A6AB7B"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520D8964"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noProof/>
          <w:sz w:val="24"/>
          <w:szCs w:val="24"/>
        </w:rPr>
        <w:t>V prípade, že niektoré ustanovenia tejto zmluvy sa stanú úplne alebo čiastočne neplatnými, zostane účinnosť ostatných ustanovení ako celku nedotknutá. Zmluvné strany sa však  zaväzujú, že neplatné ustanovenia nahradia novými úpravami, ktoré najvhodnejšie vystihujú zamýšľaný účel neplatných ustanovení.</w:t>
      </w:r>
    </w:p>
    <w:p w14:paraId="6C5C96E5"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3715B9AA"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noProof/>
          <w:sz w:val="24"/>
          <w:szCs w:val="24"/>
        </w:rPr>
        <w:t>Všetky oznámenia, výzvy a iná korešpondencia podľa tejto zmluvy budú medzi Zmluvnými stranami doručované osobne, elektronicky alebo listami doručenými doporučenou poštou na adresy uvedené v úvode zmluvy. Všetky úkony urobené písomne sú považované za doručené okamihom ich prevzatia druhou Zmluvnou stranou. Písomnosť doručovaná poštou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p>
    <w:p w14:paraId="57808CF1"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79ABDFC0"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Zmluvné strany obsahu zmluvy porozumeli súhlasia s ňou, na znak čoho ju podpisujú.</w:t>
      </w:r>
    </w:p>
    <w:p w14:paraId="51B3BFA9"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77CC9A6C" w14:textId="77777777" w:rsidR="00185C4C" w:rsidRPr="00C177E4" w:rsidRDefault="00185C4C" w:rsidP="008F509E">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Zmluvné strany vyhlasujú, že zmluvu uzatvorili slobodne, vážne, zrozumiteľne, nie v tiesni, ani za nápadne nevýhodných podmienok.</w:t>
      </w:r>
    </w:p>
    <w:p w14:paraId="7F4D0DE0" w14:textId="77777777" w:rsidR="00185C4C" w:rsidRPr="00C177E4" w:rsidRDefault="00185C4C" w:rsidP="008F509E">
      <w:pPr>
        <w:pStyle w:val="Odsekzoznamu"/>
        <w:spacing w:after="0" w:line="240" w:lineRule="auto"/>
        <w:ind w:left="284" w:hanging="284"/>
        <w:contextualSpacing w:val="0"/>
        <w:jc w:val="both"/>
        <w:rPr>
          <w:rFonts w:ascii="Times New Roman" w:hAnsi="Times New Roman" w:cs="Times New Roman"/>
          <w:b/>
          <w:sz w:val="24"/>
          <w:szCs w:val="24"/>
        </w:rPr>
      </w:pPr>
    </w:p>
    <w:p w14:paraId="1CB17BE0" w14:textId="77777777" w:rsidR="00793A04" w:rsidRDefault="00185C4C" w:rsidP="00793A04">
      <w:pPr>
        <w:pStyle w:val="Odsekzoznamu"/>
        <w:numPr>
          <w:ilvl w:val="0"/>
          <w:numId w:val="11"/>
        </w:numPr>
        <w:spacing w:after="0" w:line="240" w:lineRule="auto"/>
        <w:ind w:left="284" w:hanging="284"/>
        <w:contextualSpacing w:val="0"/>
        <w:jc w:val="both"/>
        <w:rPr>
          <w:rFonts w:ascii="Times New Roman" w:hAnsi="Times New Roman" w:cs="Times New Roman"/>
          <w:b/>
          <w:sz w:val="24"/>
          <w:szCs w:val="24"/>
        </w:rPr>
      </w:pPr>
      <w:r w:rsidRPr="00C177E4">
        <w:rPr>
          <w:rFonts w:ascii="Times New Roman" w:hAnsi="Times New Roman" w:cs="Times New Roman"/>
          <w:sz w:val="24"/>
          <w:szCs w:val="24"/>
        </w:rPr>
        <w:t>Zmeny a dodatky k tejto zmluve sú platné len v písomnom vyhotovení so súhlasom Zmluvných strán.</w:t>
      </w:r>
    </w:p>
    <w:p w14:paraId="18072007" w14:textId="77777777" w:rsidR="00793A04" w:rsidRDefault="00793A04" w:rsidP="00793A04">
      <w:pPr>
        <w:spacing w:after="0" w:line="240" w:lineRule="auto"/>
        <w:jc w:val="both"/>
        <w:rPr>
          <w:rFonts w:ascii="Times New Roman" w:hAnsi="Times New Roman" w:cs="Times New Roman"/>
          <w:sz w:val="24"/>
          <w:szCs w:val="24"/>
        </w:rPr>
      </w:pPr>
    </w:p>
    <w:p w14:paraId="63E05184" w14:textId="1E75665A" w:rsidR="00185C4C" w:rsidRPr="00793A04" w:rsidRDefault="00793A04" w:rsidP="00793A04">
      <w:pPr>
        <w:tabs>
          <w:tab w:val="left" w:pos="284"/>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10.</w:t>
      </w:r>
      <w:r w:rsidR="00185C4C" w:rsidRPr="00793A04">
        <w:rPr>
          <w:rFonts w:ascii="Times New Roman" w:hAnsi="Times New Roman" w:cs="Times New Roman"/>
          <w:sz w:val="24"/>
          <w:szCs w:val="24"/>
        </w:rPr>
        <w:t>Zmluva sa vyhotovuje v</w:t>
      </w:r>
      <w:r w:rsidR="00EE5DD0" w:rsidRPr="00793A04">
        <w:rPr>
          <w:rFonts w:ascii="Times New Roman" w:hAnsi="Times New Roman" w:cs="Times New Roman"/>
          <w:sz w:val="24"/>
          <w:szCs w:val="24"/>
        </w:rPr>
        <w:t>o</w:t>
      </w:r>
      <w:r w:rsidR="00185C4C" w:rsidRPr="00793A04">
        <w:rPr>
          <w:rFonts w:ascii="Times New Roman" w:hAnsi="Times New Roman" w:cs="Times New Roman"/>
          <w:sz w:val="24"/>
          <w:szCs w:val="24"/>
        </w:rPr>
        <w:t> </w:t>
      </w:r>
      <w:r w:rsidR="00EE5DD0" w:rsidRPr="00793A04">
        <w:rPr>
          <w:rFonts w:ascii="Times New Roman" w:hAnsi="Times New Roman" w:cs="Times New Roman"/>
          <w:sz w:val="24"/>
          <w:szCs w:val="24"/>
        </w:rPr>
        <w:t>dvoch</w:t>
      </w:r>
      <w:r w:rsidR="00185C4C" w:rsidRPr="00793A04">
        <w:rPr>
          <w:rFonts w:ascii="Times New Roman" w:hAnsi="Times New Roman" w:cs="Times New Roman"/>
          <w:sz w:val="24"/>
          <w:szCs w:val="24"/>
        </w:rPr>
        <w:t xml:space="preserve"> obsahovo zhodných rovnopisoch s platnosťou originálu, </w:t>
      </w:r>
      <w:r>
        <w:rPr>
          <w:rFonts w:ascii="Times New Roman" w:hAnsi="Times New Roman" w:cs="Times New Roman"/>
          <w:sz w:val="24"/>
          <w:szCs w:val="24"/>
        </w:rPr>
        <w:tab/>
      </w:r>
      <w:r w:rsidR="00185C4C" w:rsidRPr="00793A04">
        <w:rPr>
          <w:rFonts w:ascii="Times New Roman" w:hAnsi="Times New Roman" w:cs="Times New Roman"/>
          <w:sz w:val="24"/>
          <w:szCs w:val="24"/>
        </w:rPr>
        <w:t xml:space="preserve">z ktorých Objednávateľ preberá </w:t>
      </w:r>
      <w:r w:rsidR="00EE5DD0" w:rsidRPr="00793A04">
        <w:rPr>
          <w:rFonts w:ascii="Times New Roman" w:hAnsi="Times New Roman" w:cs="Times New Roman"/>
          <w:sz w:val="24"/>
          <w:szCs w:val="24"/>
        </w:rPr>
        <w:t>jedno</w:t>
      </w:r>
      <w:r w:rsidR="00185C4C" w:rsidRPr="00793A04">
        <w:rPr>
          <w:rFonts w:ascii="Times New Roman" w:hAnsi="Times New Roman" w:cs="Times New Roman"/>
          <w:sz w:val="24"/>
          <w:szCs w:val="24"/>
        </w:rPr>
        <w:t xml:space="preserve"> vyhotoveni</w:t>
      </w:r>
      <w:r w:rsidR="00EE5DD0" w:rsidRPr="00793A04">
        <w:rPr>
          <w:rFonts w:ascii="Times New Roman" w:hAnsi="Times New Roman" w:cs="Times New Roman"/>
          <w:sz w:val="24"/>
          <w:szCs w:val="24"/>
        </w:rPr>
        <w:t>e</w:t>
      </w:r>
      <w:r w:rsidR="00185C4C" w:rsidRPr="00793A04">
        <w:rPr>
          <w:rFonts w:ascii="Times New Roman" w:hAnsi="Times New Roman" w:cs="Times New Roman"/>
          <w:sz w:val="24"/>
          <w:szCs w:val="24"/>
        </w:rPr>
        <w:t xml:space="preserve"> a Zhotoviteľ preberá jedno vyhotovenie.</w:t>
      </w:r>
    </w:p>
    <w:p w14:paraId="2FA42246" w14:textId="77777777" w:rsidR="00185C4C" w:rsidRPr="00C177E4" w:rsidRDefault="00185C4C" w:rsidP="008F509E">
      <w:pPr>
        <w:spacing w:after="0" w:line="240" w:lineRule="auto"/>
        <w:ind w:left="284" w:hanging="284"/>
        <w:jc w:val="both"/>
        <w:rPr>
          <w:rFonts w:ascii="Times New Roman" w:hAnsi="Times New Roman" w:cs="Times New Roman"/>
          <w:b/>
          <w:sz w:val="24"/>
          <w:szCs w:val="24"/>
        </w:rPr>
      </w:pPr>
    </w:p>
    <w:p w14:paraId="3E3070EA" w14:textId="77777777" w:rsidR="00185C4C" w:rsidRPr="00C177E4" w:rsidRDefault="00185C4C" w:rsidP="008F509E">
      <w:pPr>
        <w:spacing w:after="0" w:line="240" w:lineRule="auto"/>
        <w:ind w:left="284" w:hanging="284"/>
        <w:jc w:val="both"/>
        <w:rPr>
          <w:rFonts w:ascii="Times New Roman" w:hAnsi="Times New Roman" w:cs="Times New Roman"/>
          <w:b/>
          <w:sz w:val="24"/>
          <w:szCs w:val="24"/>
        </w:rPr>
      </w:pPr>
    </w:p>
    <w:p w14:paraId="6368A6D5" w14:textId="77777777" w:rsidR="00185C4C" w:rsidRPr="00C177E4" w:rsidRDefault="00185C4C" w:rsidP="008F509E">
      <w:pPr>
        <w:spacing w:after="0" w:line="240" w:lineRule="auto"/>
        <w:jc w:val="both"/>
        <w:rPr>
          <w:rFonts w:ascii="Times New Roman" w:hAnsi="Times New Roman" w:cs="Times New Roman"/>
          <w:sz w:val="24"/>
          <w:szCs w:val="24"/>
        </w:rPr>
      </w:pPr>
      <w:r w:rsidRPr="00C07FBF">
        <w:rPr>
          <w:rFonts w:ascii="Times New Roman" w:hAnsi="Times New Roman" w:cs="Times New Roman"/>
          <w:sz w:val="24"/>
          <w:szCs w:val="24"/>
          <w:u w:val="single"/>
        </w:rPr>
        <w:t>Prílohy k Zmluve o dielo</w:t>
      </w:r>
      <w:r w:rsidRPr="00C177E4">
        <w:rPr>
          <w:rFonts w:ascii="Times New Roman" w:hAnsi="Times New Roman" w:cs="Times New Roman"/>
          <w:sz w:val="24"/>
          <w:szCs w:val="24"/>
        </w:rPr>
        <w:t>:</w:t>
      </w:r>
    </w:p>
    <w:p w14:paraId="7BA672B5" w14:textId="20004140" w:rsidR="004E07E0" w:rsidRDefault="00793A04" w:rsidP="008F509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Príloha č. 1: Opis predmetu zákazky, jeho technická špecifikácia a návrh na plnenie kritérií</w:t>
      </w:r>
    </w:p>
    <w:p w14:paraId="0E88FDFA" w14:textId="6DD4451F" w:rsidR="00C07FBF" w:rsidRPr="00C177E4" w:rsidRDefault="00C07FBF" w:rsidP="008F509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Príloha č. 2: Harmonogram realizácie stavby</w:t>
      </w:r>
    </w:p>
    <w:p w14:paraId="4E3184C2" w14:textId="77777777" w:rsidR="00185C4C" w:rsidRPr="00C177E4" w:rsidRDefault="00185C4C" w:rsidP="008F509E">
      <w:pPr>
        <w:spacing w:after="0" w:line="240" w:lineRule="auto"/>
        <w:jc w:val="both"/>
        <w:rPr>
          <w:rFonts w:ascii="Times New Roman" w:hAnsi="Times New Roman" w:cs="Times New Roman"/>
          <w:b/>
          <w:sz w:val="24"/>
          <w:szCs w:val="24"/>
        </w:rPr>
      </w:pPr>
    </w:p>
    <w:p w14:paraId="5CBEEA48" w14:textId="77777777" w:rsidR="00185C4C" w:rsidRPr="00C177E4" w:rsidRDefault="00185C4C" w:rsidP="008F509E">
      <w:pPr>
        <w:spacing w:after="0" w:line="240" w:lineRule="auto"/>
        <w:jc w:val="both"/>
        <w:rPr>
          <w:rFonts w:ascii="Times New Roman" w:hAnsi="Times New Roman" w:cs="Times New Roman"/>
          <w:b/>
          <w:sz w:val="24"/>
          <w:szCs w:val="24"/>
        </w:rPr>
      </w:pPr>
    </w:p>
    <w:p w14:paraId="232EA3E6" w14:textId="77777777" w:rsidR="00185C4C" w:rsidRPr="00C177E4" w:rsidRDefault="00185C4C" w:rsidP="008F509E">
      <w:pPr>
        <w:spacing w:after="0" w:line="240" w:lineRule="auto"/>
        <w:jc w:val="both"/>
        <w:rPr>
          <w:rFonts w:ascii="Times New Roman" w:hAnsi="Times New Roman" w:cs="Times New Roman"/>
          <w:b/>
          <w:sz w:val="24"/>
          <w:szCs w:val="24"/>
        </w:rPr>
      </w:pPr>
    </w:p>
    <w:p w14:paraId="4F527CEE" w14:textId="70B168FF"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sz w:val="24"/>
          <w:szCs w:val="24"/>
        </w:rPr>
        <w:t>V </w:t>
      </w:r>
      <w:r w:rsidRPr="00C339D2">
        <w:rPr>
          <w:rFonts w:ascii="Times New Roman" w:hAnsi="Times New Roman" w:cs="Times New Roman"/>
          <w:sz w:val="24"/>
          <w:szCs w:val="24"/>
          <w:highlight w:val="yellow"/>
        </w:rPr>
        <w:t>.........</w:t>
      </w:r>
      <w:r w:rsidR="00793A04">
        <w:rPr>
          <w:rFonts w:ascii="Times New Roman" w:hAnsi="Times New Roman" w:cs="Times New Roman"/>
          <w:sz w:val="24"/>
          <w:szCs w:val="24"/>
        </w:rPr>
        <w:t>,</w:t>
      </w:r>
      <w:r w:rsidRPr="00C177E4">
        <w:rPr>
          <w:rFonts w:ascii="Times New Roman" w:hAnsi="Times New Roman" w:cs="Times New Roman"/>
          <w:sz w:val="24"/>
          <w:szCs w:val="24"/>
        </w:rPr>
        <w:t xml:space="preserve"> dňa </w:t>
      </w:r>
      <w:r w:rsidRPr="00C339D2">
        <w:rPr>
          <w:rFonts w:ascii="Times New Roman" w:hAnsi="Times New Roman" w:cs="Times New Roman"/>
          <w:sz w:val="24"/>
          <w:szCs w:val="24"/>
          <w:highlight w:val="yellow"/>
        </w:rPr>
        <w:t>......................</w:t>
      </w:r>
      <w:r w:rsidRPr="00C177E4">
        <w:rPr>
          <w:rFonts w:ascii="Times New Roman" w:hAnsi="Times New Roman" w:cs="Times New Roman"/>
          <w:sz w:val="24"/>
          <w:szCs w:val="24"/>
        </w:rPr>
        <w:t>202</w:t>
      </w:r>
      <w:r w:rsidR="00FD68A8">
        <w:rPr>
          <w:rFonts w:ascii="Times New Roman" w:hAnsi="Times New Roman" w:cs="Times New Roman"/>
          <w:sz w:val="24"/>
          <w:szCs w:val="24"/>
        </w:rPr>
        <w:t>1</w:t>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t>V</w:t>
      </w:r>
      <w:r w:rsidR="00793A04">
        <w:rPr>
          <w:rFonts w:ascii="Times New Roman" w:hAnsi="Times New Roman" w:cs="Times New Roman"/>
          <w:sz w:val="24"/>
          <w:szCs w:val="24"/>
        </w:rPr>
        <w:t> </w:t>
      </w:r>
      <w:r w:rsidRPr="00C177E4">
        <w:rPr>
          <w:rFonts w:ascii="Times New Roman" w:hAnsi="Times New Roman" w:cs="Times New Roman"/>
          <w:sz w:val="24"/>
          <w:szCs w:val="24"/>
        </w:rPr>
        <w:t>Žiline</w:t>
      </w:r>
      <w:r w:rsidR="00793A04">
        <w:rPr>
          <w:rFonts w:ascii="Times New Roman" w:hAnsi="Times New Roman" w:cs="Times New Roman"/>
          <w:sz w:val="24"/>
          <w:szCs w:val="24"/>
        </w:rPr>
        <w:t>,</w:t>
      </w:r>
      <w:r w:rsidRPr="00C177E4">
        <w:rPr>
          <w:rFonts w:ascii="Times New Roman" w:hAnsi="Times New Roman" w:cs="Times New Roman"/>
          <w:sz w:val="24"/>
          <w:szCs w:val="24"/>
        </w:rPr>
        <w:t xml:space="preserve"> dňa ........................ 202</w:t>
      </w:r>
      <w:r w:rsidR="00FD68A8">
        <w:rPr>
          <w:rFonts w:ascii="Times New Roman" w:hAnsi="Times New Roman" w:cs="Times New Roman"/>
          <w:sz w:val="24"/>
          <w:szCs w:val="24"/>
        </w:rPr>
        <w:t>1</w:t>
      </w:r>
    </w:p>
    <w:p w14:paraId="2A8F9027" w14:textId="77777777" w:rsidR="00185C4C" w:rsidRPr="00C177E4" w:rsidRDefault="00185C4C" w:rsidP="008F509E">
      <w:pPr>
        <w:spacing w:after="0" w:line="240" w:lineRule="auto"/>
        <w:jc w:val="both"/>
        <w:rPr>
          <w:rFonts w:ascii="Times New Roman" w:hAnsi="Times New Roman" w:cs="Times New Roman"/>
          <w:sz w:val="24"/>
          <w:szCs w:val="24"/>
        </w:rPr>
      </w:pPr>
    </w:p>
    <w:p w14:paraId="6099EBE7" w14:textId="77777777" w:rsidR="00185C4C" w:rsidRPr="00C177E4" w:rsidRDefault="00185C4C" w:rsidP="008F509E">
      <w:pPr>
        <w:spacing w:after="0" w:line="240" w:lineRule="auto"/>
        <w:jc w:val="both"/>
        <w:rPr>
          <w:rFonts w:ascii="Times New Roman" w:hAnsi="Times New Roman" w:cs="Times New Roman"/>
          <w:b/>
          <w:bCs/>
          <w:sz w:val="24"/>
          <w:szCs w:val="24"/>
        </w:rPr>
      </w:pPr>
    </w:p>
    <w:p w14:paraId="2A311A4C" w14:textId="38CA9E71" w:rsidR="0042708B" w:rsidRPr="00C177E4" w:rsidRDefault="0042708B" w:rsidP="008F509E">
      <w:pPr>
        <w:spacing w:after="0" w:line="240" w:lineRule="auto"/>
        <w:jc w:val="both"/>
        <w:rPr>
          <w:rFonts w:ascii="Times New Roman" w:hAnsi="Times New Roman" w:cs="Times New Roman"/>
          <w:sz w:val="24"/>
          <w:szCs w:val="24"/>
        </w:rPr>
      </w:pPr>
    </w:p>
    <w:p w14:paraId="7592AD47" w14:textId="77777777"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sz w:val="24"/>
          <w:szCs w:val="24"/>
        </w:rPr>
        <w:t>Zhotoviteľ:</w:t>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t xml:space="preserve">Objednávateľ: </w:t>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p>
    <w:p w14:paraId="170E69D1" w14:textId="77777777" w:rsidR="00185C4C" w:rsidRPr="00C177E4" w:rsidRDefault="00185C4C" w:rsidP="008F509E">
      <w:pPr>
        <w:spacing w:after="0" w:line="240" w:lineRule="auto"/>
        <w:jc w:val="both"/>
        <w:rPr>
          <w:rFonts w:ascii="Times New Roman" w:hAnsi="Times New Roman" w:cs="Times New Roman"/>
          <w:sz w:val="24"/>
          <w:szCs w:val="24"/>
        </w:rPr>
      </w:pPr>
    </w:p>
    <w:p w14:paraId="6EA282D1" w14:textId="77777777" w:rsidR="00793A04" w:rsidRDefault="00793A04" w:rsidP="008F509E">
      <w:pPr>
        <w:spacing w:after="0" w:line="240" w:lineRule="auto"/>
        <w:jc w:val="both"/>
        <w:rPr>
          <w:rFonts w:ascii="Times New Roman" w:hAnsi="Times New Roman" w:cs="Times New Roman"/>
          <w:sz w:val="24"/>
          <w:szCs w:val="24"/>
        </w:rPr>
      </w:pPr>
    </w:p>
    <w:p w14:paraId="6B817546" w14:textId="77777777" w:rsidR="00793A04" w:rsidRDefault="00793A04" w:rsidP="008F509E">
      <w:pPr>
        <w:spacing w:after="0" w:line="240" w:lineRule="auto"/>
        <w:jc w:val="both"/>
        <w:rPr>
          <w:rFonts w:ascii="Times New Roman" w:hAnsi="Times New Roman" w:cs="Times New Roman"/>
          <w:sz w:val="24"/>
          <w:szCs w:val="24"/>
        </w:rPr>
      </w:pPr>
    </w:p>
    <w:p w14:paraId="1EFE357E" w14:textId="121BB175" w:rsidR="00185C4C"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sz w:val="24"/>
          <w:szCs w:val="24"/>
        </w:rPr>
        <w:t>.</w:t>
      </w:r>
      <w:r w:rsidRPr="00C339D2">
        <w:rPr>
          <w:rFonts w:ascii="Times New Roman" w:hAnsi="Times New Roman" w:cs="Times New Roman"/>
          <w:sz w:val="24"/>
          <w:szCs w:val="24"/>
          <w:highlight w:val="yellow"/>
        </w:rPr>
        <w:t>..................................................</w:t>
      </w:r>
      <w:r w:rsidRPr="00C177E4">
        <w:rPr>
          <w:rFonts w:ascii="Times New Roman" w:hAnsi="Times New Roman" w:cs="Times New Roman"/>
          <w:sz w:val="24"/>
          <w:szCs w:val="24"/>
        </w:rPr>
        <w:tab/>
      </w:r>
      <w:r w:rsidRPr="00C177E4">
        <w:rPr>
          <w:rFonts w:ascii="Times New Roman" w:hAnsi="Times New Roman" w:cs="Times New Roman"/>
          <w:sz w:val="24"/>
          <w:szCs w:val="24"/>
        </w:rPr>
        <w:tab/>
        <w:t xml:space="preserve">     </w:t>
      </w:r>
      <w:r w:rsidR="00FA1593" w:rsidRPr="00C177E4">
        <w:rPr>
          <w:rFonts w:ascii="Times New Roman" w:hAnsi="Times New Roman" w:cs="Times New Roman"/>
          <w:sz w:val="24"/>
          <w:szCs w:val="24"/>
        </w:rPr>
        <w:tab/>
      </w:r>
      <w:r w:rsidR="00FA1593" w:rsidRPr="00C177E4">
        <w:rPr>
          <w:rFonts w:ascii="Times New Roman" w:hAnsi="Times New Roman" w:cs="Times New Roman"/>
          <w:sz w:val="24"/>
          <w:szCs w:val="24"/>
        </w:rPr>
        <w:tab/>
        <w:t>.........</w:t>
      </w:r>
      <w:r w:rsidRPr="00C177E4">
        <w:rPr>
          <w:rFonts w:ascii="Times New Roman" w:hAnsi="Times New Roman" w:cs="Times New Roman"/>
          <w:sz w:val="24"/>
          <w:szCs w:val="24"/>
        </w:rPr>
        <w:t>.................................................</w:t>
      </w:r>
      <w:r w:rsidRPr="00C177E4">
        <w:rPr>
          <w:rFonts w:ascii="Times New Roman" w:hAnsi="Times New Roman" w:cs="Times New Roman"/>
          <w:sz w:val="24"/>
          <w:szCs w:val="24"/>
        </w:rPr>
        <w:tab/>
      </w:r>
      <w:r w:rsidRPr="00C177E4">
        <w:rPr>
          <w:rFonts w:ascii="Times New Roman" w:hAnsi="Times New Roman" w:cs="Times New Roman"/>
          <w:sz w:val="24"/>
          <w:szCs w:val="24"/>
        </w:rPr>
        <w:tab/>
      </w:r>
      <w:r w:rsidRPr="00C177E4">
        <w:rPr>
          <w:rFonts w:ascii="Times New Roman" w:hAnsi="Times New Roman" w:cs="Times New Roman"/>
          <w:sz w:val="24"/>
          <w:szCs w:val="24"/>
        </w:rPr>
        <w:tab/>
      </w:r>
      <w:r w:rsidR="00793A04">
        <w:rPr>
          <w:rFonts w:ascii="Times New Roman" w:hAnsi="Times New Roman" w:cs="Times New Roman"/>
          <w:sz w:val="24"/>
          <w:szCs w:val="24"/>
        </w:rPr>
        <w:tab/>
      </w:r>
      <w:r w:rsidR="00793A04">
        <w:rPr>
          <w:rFonts w:ascii="Times New Roman" w:hAnsi="Times New Roman" w:cs="Times New Roman"/>
          <w:sz w:val="24"/>
          <w:szCs w:val="24"/>
        </w:rPr>
        <w:tab/>
      </w:r>
      <w:r w:rsidR="00793A04">
        <w:rPr>
          <w:rFonts w:ascii="Times New Roman" w:hAnsi="Times New Roman" w:cs="Times New Roman"/>
          <w:sz w:val="24"/>
          <w:szCs w:val="24"/>
        </w:rPr>
        <w:tab/>
      </w:r>
      <w:r w:rsidR="00793A04">
        <w:rPr>
          <w:rFonts w:ascii="Times New Roman" w:hAnsi="Times New Roman" w:cs="Times New Roman"/>
          <w:sz w:val="24"/>
          <w:szCs w:val="24"/>
        </w:rPr>
        <w:tab/>
      </w:r>
      <w:r w:rsidR="00793A04">
        <w:rPr>
          <w:rFonts w:ascii="Times New Roman" w:hAnsi="Times New Roman" w:cs="Times New Roman"/>
          <w:sz w:val="24"/>
          <w:szCs w:val="24"/>
        </w:rPr>
        <w:tab/>
      </w:r>
      <w:r w:rsidR="00793A04">
        <w:rPr>
          <w:rFonts w:ascii="Times New Roman" w:hAnsi="Times New Roman" w:cs="Times New Roman"/>
          <w:sz w:val="24"/>
          <w:szCs w:val="24"/>
        </w:rPr>
        <w:tab/>
      </w:r>
      <w:r w:rsidR="00793A04">
        <w:rPr>
          <w:rFonts w:ascii="Times New Roman" w:hAnsi="Times New Roman" w:cs="Times New Roman"/>
          <w:sz w:val="24"/>
          <w:szCs w:val="24"/>
        </w:rPr>
        <w:tab/>
        <w:t xml:space="preserve">Mgr. Peter </w:t>
      </w:r>
      <w:proofErr w:type="spellStart"/>
      <w:r w:rsidR="00793A04">
        <w:rPr>
          <w:rFonts w:ascii="Times New Roman" w:hAnsi="Times New Roman" w:cs="Times New Roman"/>
          <w:sz w:val="24"/>
          <w:szCs w:val="24"/>
        </w:rPr>
        <w:t>Fiabáne</w:t>
      </w:r>
      <w:proofErr w:type="spellEnd"/>
    </w:p>
    <w:p w14:paraId="7ED6D0F8" w14:textId="2A99F040" w:rsidR="00793A04" w:rsidRPr="00C177E4" w:rsidRDefault="00793A04" w:rsidP="008F5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konateľ</w:t>
      </w:r>
    </w:p>
    <w:p w14:paraId="1956EFF4" w14:textId="0070C432" w:rsidR="00185C4C" w:rsidRPr="00C177E4" w:rsidRDefault="00185C4C" w:rsidP="008F509E">
      <w:pPr>
        <w:spacing w:after="0" w:line="240" w:lineRule="auto"/>
        <w:jc w:val="both"/>
        <w:rPr>
          <w:rFonts w:ascii="Times New Roman" w:hAnsi="Times New Roman" w:cs="Times New Roman"/>
          <w:sz w:val="24"/>
          <w:szCs w:val="24"/>
        </w:rPr>
      </w:pPr>
      <w:r w:rsidRPr="00C177E4">
        <w:rPr>
          <w:rFonts w:ascii="Times New Roman" w:hAnsi="Times New Roman" w:cs="Times New Roman"/>
          <w:b/>
          <w:sz w:val="24"/>
          <w:szCs w:val="24"/>
        </w:rPr>
        <w:t xml:space="preserve">  </w:t>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r>
      <w:r w:rsidRPr="00C177E4">
        <w:rPr>
          <w:rFonts w:ascii="Times New Roman" w:hAnsi="Times New Roman" w:cs="Times New Roman"/>
          <w:b/>
          <w:sz w:val="24"/>
          <w:szCs w:val="24"/>
        </w:rPr>
        <w:tab/>
        <w:t xml:space="preserve">         </w:t>
      </w:r>
      <w:r w:rsidRPr="00C177E4">
        <w:rPr>
          <w:rFonts w:ascii="Times New Roman" w:hAnsi="Times New Roman" w:cs="Times New Roman"/>
          <w:sz w:val="24"/>
          <w:szCs w:val="24"/>
        </w:rPr>
        <w:t xml:space="preserve"> </w:t>
      </w:r>
    </w:p>
    <w:p w14:paraId="37401A90" w14:textId="0801F4F5" w:rsidR="00185C4C" w:rsidRPr="00C177E4" w:rsidRDefault="00185C4C" w:rsidP="008F509E">
      <w:pPr>
        <w:spacing w:after="0" w:line="240" w:lineRule="auto"/>
        <w:jc w:val="both"/>
        <w:rPr>
          <w:rFonts w:ascii="Times New Roman" w:hAnsi="Times New Roman" w:cs="Times New Roman"/>
          <w:sz w:val="24"/>
          <w:szCs w:val="24"/>
        </w:rPr>
      </w:pPr>
    </w:p>
    <w:p w14:paraId="3147E59F" w14:textId="77777777" w:rsidR="00185C4C" w:rsidRPr="00C177E4" w:rsidRDefault="00185C4C" w:rsidP="008F509E">
      <w:pPr>
        <w:tabs>
          <w:tab w:val="left" w:pos="426"/>
        </w:tabs>
        <w:spacing w:after="0" w:line="240" w:lineRule="auto"/>
        <w:jc w:val="both"/>
        <w:rPr>
          <w:rFonts w:ascii="Times New Roman" w:hAnsi="Times New Roman" w:cs="Times New Roman"/>
          <w:sz w:val="24"/>
          <w:szCs w:val="24"/>
        </w:rPr>
      </w:pPr>
    </w:p>
    <w:p w14:paraId="502D1DCE" w14:textId="6DDD4FFC" w:rsidR="0042708B" w:rsidRPr="00C177E4" w:rsidRDefault="0042708B" w:rsidP="008F509E">
      <w:pPr>
        <w:spacing w:after="0" w:line="240" w:lineRule="auto"/>
        <w:jc w:val="both"/>
        <w:rPr>
          <w:rFonts w:ascii="Times New Roman" w:hAnsi="Times New Roman" w:cs="Times New Roman"/>
          <w:sz w:val="24"/>
          <w:szCs w:val="24"/>
        </w:rPr>
      </w:pPr>
    </w:p>
    <w:sectPr w:rsidR="0042708B" w:rsidRPr="00C177E4" w:rsidSect="009A398B">
      <w:headerReference w:type="even" r:id="rId10"/>
      <w:headerReference w:type="default" r:id="rId11"/>
      <w:footerReference w:type="even" r:id="rId12"/>
      <w:footerReference w:type="default" r:id="rId13"/>
      <w:headerReference w:type="first" r:id="rId14"/>
      <w:footerReference w:type="first" r:id="rId15"/>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9EE0C" w14:textId="77777777" w:rsidR="00C025DF" w:rsidRDefault="00C025DF" w:rsidP="008C3DCD">
      <w:pPr>
        <w:spacing w:after="0" w:line="240" w:lineRule="auto"/>
      </w:pPr>
      <w:r>
        <w:separator/>
      </w:r>
    </w:p>
  </w:endnote>
  <w:endnote w:type="continuationSeparator" w:id="0">
    <w:p w14:paraId="46EAC57D" w14:textId="77777777" w:rsidR="00C025DF" w:rsidRDefault="00C025DF" w:rsidP="008C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0E27E" w14:textId="77777777" w:rsidR="005205FE" w:rsidRDefault="005205F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455A1" w14:textId="77777777" w:rsidR="00C12510" w:rsidRPr="005205FE" w:rsidRDefault="00C12510" w:rsidP="005205F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9C89" w14:textId="77777777" w:rsidR="005205FE" w:rsidRDefault="005205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0B128" w14:textId="77777777" w:rsidR="00C025DF" w:rsidRDefault="00C025DF" w:rsidP="008C3DCD">
      <w:pPr>
        <w:spacing w:after="0" w:line="240" w:lineRule="auto"/>
      </w:pPr>
      <w:r>
        <w:separator/>
      </w:r>
    </w:p>
  </w:footnote>
  <w:footnote w:type="continuationSeparator" w:id="0">
    <w:p w14:paraId="19C2D0EC" w14:textId="77777777" w:rsidR="00C025DF" w:rsidRDefault="00C025DF" w:rsidP="008C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98EBA" w14:textId="77777777" w:rsidR="005205FE" w:rsidRDefault="005205F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1921E" w14:textId="77777777" w:rsidR="005205FE" w:rsidRDefault="005205F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E2EBC" w14:textId="77777777" w:rsidR="005205FE" w:rsidRDefault="005205F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41B0017"/>
    <w:lvl w:ilvl="0">
      <w:start w:val="1"/>
      <w:numFmt w:val="lowerLetter"/>
      <w:lvlText w:val="%1)"/>
      <w:lvlJc w:val="left"/>
      <w:pPr>
        <w:ind w:left="360" w:hanging="360"/>
      </w:pPr>
    </w:lvl>
  </w:abstractNum>
  <w:abstractNum w:abstractNumId="1">
    <w:nsid w:val="094422D1"/>
    <w:multiLevelType w:val="multilevel"/>
    <w:tmpl w:val="BBC610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98C1FD1"/>
    <w:multiLevelType w:val="hybridMultilevel"/>
    <w:tmpl w:val="E79CD3DA"/>
    <w:lvl w:ilvl="0" w:tplc="C1BE20B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2D277C84"/>
    <w:multiLevelType w:val="hybridMultilevel"/>
    <w:tmpl w:val="EEF02076"/>
    <w:lvl w:ilvl="0" w:tplc="446C490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32A6463D"/>
    <w:multiLevelType w:val="hybridMultilevel"/>
    <w:tmpl w:val="B05A1950"/>
    <w:lvl w:ilvl="0" w:tplc="EFEE0F50">
      <w:start w:val="5"/>
      <w:numFmt w:val="bullet"/>
      <w:lvlText w:val="-"/>
      <w:lvlJc w:val="left"/>
      <w:pPr>
        <w:ind w:left="528" w:hanging="360"/>
      </w:pPr>
      <w:rPr>
        <w:rFonts w:ascii="Times New Roman" w:eastAsiaTheme="minorHAnsi" w:hAnsi="Times New Roman" w:cs="Times New Roman" w:hint="default"/>
      </w:rPr>
    </w:lvl>
    <w:lvl w:ilvl="1" w:tplc="041B0003" w:tentative="1">
      <w:start w:val="1"/>
      <w:numFmt w:val="bullet"/>
      <w:lvlText w:val="o"/>
      <w:lvlJc w:val="left"/>
      <w:pPr>
        <w:ind w:left="1248" w:hanging="360"/>
      </w:pPr>
      <w:rPr>
        <w:rFonts w:ascii="Courier New" w:hAnsi="Courier New" w:cs="Courier New" w:hint="default"/>
      </w:rPr>
    </w:lvl>
    <w:lvl w:ilvl="2" w:tplc="041B0005" w:tentative="1">
      <w:start w:val="1"/>
      <w:numFmt w:val="bullet"/>
      <w:lvlText w:val=""/>
      <w:lvlJc w:val="left"/>
      <w:pPr>
        <w:ind w:left="1968" w:hanging="360"/>
      </w:pPr>
      <w:rPr>
        <w:rFonts w:ascii="Wingdings" w:hAnsi="Wingdings" w:hint="default"/>
      </w:rPr>
    </w:lvl>
    <w:lvl w:ilvl="3" w:tplc="041B0001" w:tentative="1">
      <w:start w:val="1"/>
      <w:numFmt w:val="bullet"/>
      <w:lvlText w:val=""/>
      <w:lvlJc w:val="left"/>
      <w:pPr>
        <w:ind w:left="2688" w:hanging="360"/>
      </w:pPr>
      <w:rPr>
        <w:rFonts w:ascii="Symbol" w:hAnsi="Symbol" w:hint="default"/>
      </w:rPr>
    </w:lvl>
    <w:lvl w:ilvl="4" w:tplc="041B0003" w:tentative="1">
      <w:start w:val="1"/>
      <w:numFmt w:val="bullet"/>
      <w:lvlText w:val="o"/>
      <w:lvlJc w:val="left"/>
      <w:pPr>
        <w:ind w:left="3408" w:hanging="360"/>
      </w:pPr>
      <w:rPr>
        <w:rFonts w:ascii="Courier New" w:hAnsi="Courier New" w:cs="Courier New" w:hint="default"/>
      </w:rPr>
    </w:lvl>
    <w:lvl w:ilvl="5" w:tplc="041B0005" w:tentative="1">
      <w:start w:val="1"/>
      <w:numFmt w:val="bullet"/>
      <w:lvlText w:val=""/>
      <w:lvlJc w:val="left"/>
      <w:pPr>
        <w:ind w:left="4128" w:hanging="360"/>
      </w:pPr>
      <w:rPr>
        <w:rFonts w:ascii="Wingdings" w:hAnsi="Wingdings" w:hint="default"/>
      </w:rPr>
    </w:lvl>
    <w:lvl w:ilvl="6" w:tplc="041B0001" w:tentative="1">
      <w:start w:val="1"/>
      <w:numFmt w:val="bullet"/>
      <w:lvlText w:val=""/>
      <w:lvlJc w:val="left"/>
      <w:pPr>
        <w:ind w:left="4848" w:hanging="360"/>
      </w:pPr>
      <w:rPr>
        <w:rFonts w:ascii="Symbol" w:hAnsi="Symbol" w:hint="default"/>
      </w:rPr>
    </w:lvl>
    <w:lvl w:ilvl="7" w:tplc="041B0003" w:tentative="1">
      <w:start w:val="1"/>
      <w:numFmt w:val="bullet"/>
      <w:lvlText w:val="o"/>
      <w:lvlJc w:val="left"/>
      <w:pPr>
        <w:ind w:left="5568" w:hanging="360"/>
      </w:pPr>
      <w:rPr>
        <w:rFonts w:ascii="Courier New" w:hAnsi="Courier New" w:cs="Courier New" w:hint="default"/>
      </w:rPr>
    </w:lvl>
    <w:lvl w:ilvl="8" w:tplc="041B0005" w:tentative="1">
      <w:start w:val="1"/>
      <w:numFmt w:val="bullet"/>
      <w:lvlText w:val=""/>
      <w:lvlJc w:val="left"/>
      <w:pPr>
        <w:ind w:left="6288" w:hanging="360"/>
      </w:pPr>
      <w:rPr>
        <w:rFonts w:ascii="Wingdings" w:hAnsi="Wingdings" w:hint="default"/>
      </w:rPr>
    </w:lvl>
  </w:abstractNum>
  <w:abstractNum w:abstractNumId="5">
    <w:nsid w:val="33475975"/>
    <w:multiLevelType w:val="hybridMultilevel"/>
    <w:tmpl w:val="7546A4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F6013BC"/>
    <w:multiLevelType w:val="hybridMultilevel"/>
    <w:tmpl w:val="EFD453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A1554B6"/>
    <w:multiLevelType w:val="hybridMultilevel"/>
    <w:tmpl w:val="D6D2E1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D5C02E0"/>
    <w:multiLevelType w:val="hybridMultilevel"/>
    <w:tmpl w:val="19308F72"/>
    <w:lvl w:ilvl="0" w:tplc="FCFCD38C">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4F9F531C"/>
    <w:multiLevelType w:val="hybridMultilevel"/>
    <w:tmpl w:val="1AEE85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46C0BDC"/>
    <w:multiLevelType w:val="multilevel"/>
    <w:tmpl w:val="34DEB3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81267F3"/>
    <w:multiLevelType w:val="hybridMultilevel"/>
    <w:tmpl w:val="4A14423A"/>
    <w:lvl w:ilvl="0" w:tplc="FC62D69C">
      <w:start w:val="1"/>
      <w:numFmt w:val="decimal"/>
      <w:lvlText w:val="%1."/>
      <w:lvlJc w:val="left"/>
      <w:pPr>
        <w:ind w:left="1495"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A18239A"/>
    <w:multiLevelType w:val="hybridMultilevel"/>
    <w:tmpl w:val="C00E5ED4"/>
    <w:lvl w:ilvl="0" w:tplc="06568C5A">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3">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4E07BF9"/>
    <w:multiLevelType w:val="hybridMultilevel"/>
    <w:tmpl w:val="541883B6"/>
    <w:lvl w:ilvl="0" w:tplc="AB80C384">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C7A2475"/>
    <w:multiLevelType w:val="hybridMultilevel"/>
    <w:tmpl w:val="36A82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2"/>
  </w:num>
  <w:num w:numId="6">
    <w:abstractNumId w:val="7"/>
  </w:num>
  <w:num w:numId="7">
    <w:abstractNumId w:val="0"/>
    <w:lvlOverride w:ilvl="0">
      <w:lvl w:ilvl="0">
        <w:start w:val="1"/>
        <w:numFmt w:val="bullet"/>
        <w:lvlText w:val=""/>
        <w:legacy w:legacy="1" w:legacySpace="0" w:legacyIndent="284"/>
        <w:lvlJc w:val="left"/>
        <w:pPr>
          <w:ind w:left="851" w:hanging="284"/>
        </w:pPr>
        <w:rPr>
          <w:rFonts w:ascii="Symbol" w:hAnsi="Symbol" w:hint="default"/>
        </w:rPr>
      </w:lvl>
    </w:lvlOverride>
  </w:num>
  <w:num w:numId="8">
    <w:abstractNumId w:val="9"/>
  </w:num>
  <w:num w:numId="9">
    <w:abstractNumId w:val="16"/>
  </w:num>
  <w:num w:numId="10">
    <w:abstractNumId w:val="2"/>
  </w:num>
  <w:num w:numId="11">
    <w:abstractNumId w:val="15"/>
  </w:num>
  <w:num w:numId="12">
    <w:abstractNumId w:val="6"/>
  </w:num>
  <w:num w:numId="13">
    <w:abstractNumId w:val="3"/>
  </w:num>
  <w:num w:numId="14">
    <w:abstractNumId w:val="10"/>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23"/>
    <w:rsid w:val="00002D2A"/>
    <w:rsid w:val="00016C2A"/>
    <w:rsid w:val="00021F14"/>
    <w:rsid w:val="0003303C"/>
    <w:rsid w:val="00036794"/>
    <w:rsid w:val="00052B23"/>
    <w:rsid w:val="0005737D"/>
    <w:rsid w:val="00066FC0"/>
    <w:rsid w:val="00085A99"/>
    <w:rsid w:val="000A770A"/>
    <w:rsid w:val="000C3A1C"/>
    <w:rsid w:val="000D2754"/>
    <w:rsid w:val="000D3113"/>
    <w:rsid w:val="000F78BD"/>
    <w:rsid w:val="00103E19"/>
    <w:rsid w:val="00113C51"/>
    <w:rsid w:val="00123F5E"/>
    <w:rsid w:val="00131BFA"/>
    <w:rsid w:val="0014372D"/>
    <w:rsid w:val="00144426"/>
    <w:rsid w:val="00151D7B"/>
    <w:rsid w:val="00177583"/>
    <w:rsid w:val="0018271A"/>
    <w:rsid w:val="00185C4C"/>
    <w:rsid w:val="00191298"/>
    <w:rsid w:val="00192BE8"/>
    <w:rsid w:val="00193BFF"/>
    <w:rsid w:val="001A44F3"/>
    <w:rsid w:val="001B13CC"/>
    <w:rsid w:val="001B4597"/>
    <w:rsid w:val="001C1157"/>
    <w:rsid w:val="001C1A8C"/>
    <w:rsid w:val="001C70A8"/>
    <w:rsid w:val="001D12C8"/>
    <w:rsid w:val="001E7E37"/>
    <w:rsid w:val="00210FF1"/>
    <w:rsid w:val="00211568"/>
    <w:rsid w:val="00220338"/>
    <w:rsid w:val="00227C1A"/>
    <w:rsid w:val="00230268"/>
    <w:rsid w:val="00237337"/>
    <w:rsid w:val="00255D25"/>
    <w:rsid w:val="002613D0"/>
    <w:rsid w:val="00282579"/>
    <w:rsid w:val="002861A6"/>
    <w:rsid w:val="002A3D18"/>
    <w:rsid w:val="002B7B93"/>
    <w:rsid w:val="002C2CCF"/>
    <w:rsid w:val="002D009E"/>
    <w:rsid w:val="002F0450"/>
    <w:rsid w:val="002F4964"/>
    <w:rsid w:val="00307FD6"/>
    <w:rsid w:val="00317995"/>
    <w:rsid w:val="003500AC"/>
    <w:rsid w:val="00374982"/>
    <w:rsid w:val="00380668"/>
    <w:rsid w:val="00392CCB"/>
    <w:rsid w:val="003949BF"/>
    <w:rsid w:val="0039771A"/>
    <w:rsid w:val="003D0D91"/>
    <w:rsid w:val="00416CF6"/>
    <w:rsid w:val="0042708B"/>
    <w:rsid w:val="0043271C"/>
    <w:rsid w:val="00491F25"/>
    <w:rsid w:val="004B6CD0"/>
    <w:rsid w:val="004C1E6C"/>
    <w:rsid w:val="004D12E6"/>
    <w:rsid w:val="004D14F9"/>
    <w:rsid w:val="004E07E0"/>
    <w:rsid w:val="004E6720"/>
    <w:rsid w:val="00501F92"/>
    <w:rsid w:val="00503055"/>
    <w:rsid w:val="0050619D"/>
    <w:rsid w:val="00506DFC"/>
    <w:rsid w:val="00514DBE"/>
    <w:rsid w:val="005205FE"/>
    <w:rsid w:val="00524B42"/>
    <w:rsid w:val="005313E5"/>
    <w:rsid w:val="00561239"/>
    <w:rsid w:val="0056438D"/>
    <w:rsid w:val="00567C99"/>
    <w:rsid w:val="005A514A"/>
    <w:rsid w:val="005B2398"/>
    <w:rsid w:val="005B489E"/>
    <w:rsid w:val="005D7BB6"/>
    <w:rsid w:val="005E022F"/>
    <w:rsid w:val="005E19AD"/>
    <w:rsid w:val="005E49DC"/>
    <w:rsid w:val="005F1F2E"/>
    <w:rsid w:val="005F2F6F"/>
    <w:rsid w:val="0060241D"/>
    <w:rsid w:val="0062685C"/>
    <w:rsid w:val="0064527C"/>
    <w:rsid w:val="006616EA"/>
    <w:rsid w:val="0067389D"/>
    <w:rsid w:val="00674A51"/>
    <w:rsid w:val="00675DDA"/>
    <w:rsid w:val="00676F51"/>
    <w:rsid w:val="006A2FA7"/>
    <w:rsid w:val="006C0ED0"/>
    <w:rsid w:val="006C17B2"/>
    <w:rsid w:val="006D22B2"/>
    <w:rsid w:val="006D3C5E"/>
    <w:rsid w:val="006D6DC8"/>
    <w:rsid w:val="006E2E3B"/>
    <w:rsid w:val="006E36EE"/>
    <w:rsid w:val="006E5A4F"/>
    <w:rsid w:val="006F1D88"/>
    <w:rsid w:val="00714CC1"/>
    <w:rsid w:val="00740AE3"/>
    <w:rsid w:val="00743694"/>
    <w:rsid w:val="00760AC4"/>
    <w:rsid w:val="00767703"/>
    <w:rsid w:val="00781DF2"/>
    <w:rsid w:val="007863E9"/>
    <w:rsid w:val="00793A04"/>
    <w:rsid w:val="00795126"/>
    <w:rsid w:val="007B09FB"/>
    <w:rsid w:val="007B4BF1"/>
    <w:rsid w:val="007C1713"/>
    <w:rsid w:val="007C219D"/>
    <w:rsid w:val="007D11BA"/>
    <w:rsid w:val="007D13E6"/>
    <w:rsid w:val="007D45FE"/>
    <w:rsid w:val="007D4DED"/>
    <w:rsid w:val="007E16CD"/>
    <w:rsid w:val="007F315D"/>
    <w:rsid w:val="007F7AEE"/>
    <w:rsid w:val="00804B81"/>
    <w:rsid w:val="00820A35"/>
    <w:rsid w:val="00834193"/>
    <w:rsid w:val="00841654"/>
    <w:rsid w:val="0085047B"/>
    <w:rsid w:val="00891C27"/>
    <w:rsid w:val="00892CC5"/>
    <w:rsid w:val="00895E62"/>
    <w:rsid w:val="008B1B0C"/>
    <w:rsid w:val="008C3DCD"/>
    <w:rsid w:val="008C6D59"/>
    <w:rsid w:val="008C6DDA"/>
    <w:rsid w:val="008F01D7"/>
    <w:rsid w:val="008F1623"/>
    <w:rsid w:val="008F2664"/>
    <w:rsid w:val="008F31A0"/>
    <w:rsid w:val="008F509E"/>
    <w:rsid w:val="008F78AB"/>
    <w:rsid w:val="009070D7"/>
    <w:rsid w:val="00913BB5"/>
    <w:rsid w:val="00917049"/>
    <w:rsid w:val="0095583F"/>
    <w:rsid w:val="00975116"/>
    <w:rsid w:val="00977785"/>
    <w:rsid w:val="00990121"/>
    <w:rsid w:val="00991464"/>
    <w:rsid w:val="00994815"/>
    <w:rsid w:val="009A398B"/>
    <w:rsid w:val="009B38DF"/>
    <w:rsid w:val="009B5E24"/>
    <w:rsid w:val="009C4B6B"/>
    <w:rsid w:val="009D62AD"/>
    <w:rsid w:val="009E7B8D"/>
    <w:rsid w:val="009F5127"/>
    <w:rsid w:val="00A012FF"/>
    <w:rsid w:val="00A13889"/>
    <w:rsid w:val="00A14869"/>
    <w:rsid w:val="00A20293"/>
    <w:rsid w:val="00A23DC3"/>
    <w:rsid w:val="00A247DF"/>
    <w:rsid w:val="00A2600C"/>
    <w:rsid w:val="00A41BBA"/>
    <w:rsid w:val="00A63BE0"/>
    <w:rsid w:val="00A8707A"/>
    <w:rsid w:val="00AC0F34"/>
    <w:rsid w:val="00AD06E9"/>
    <w:rsid w:val="00AD366E"/>
    <w:rsid w:val="00AE29EA"/>
    <w:rsid w:val="00AF1CC7"/>
    <w:rsid w:val="00B06991"/>
    <w:rsid w:val="00B11B45"/>
    <w:rsid w:val="00B14349"/>
    <w:rsid w:val="00B15E82"/>
    <w:rsid w:val="00B16E15"/>
    <w:rsid w:val="00B21BCB"/>
    <w:rsid w:val="00B341E2"/>
    <w:rsid w:val="00B51E47"/>
    <w:rsid w:val="00B7142E"/>
    <w:rsid w:val="00B77283"/>
    <w:rsid w:val="00B8000D"/>
    <w:rsid w:val="00B8560E"/>
    <w:rsid w:val="00BA3D2D"/>
    <w:rsid w:val="00BC0CBD"/>
    <w:rsid w:val="00BD2221"/>
    <w:rsid w:val="00BD63F2"/>
    <w:rsid w:val="00BE6A73"/>
    <w:rsid w:val="00C025DF"/>
    <w:rsid w:val="00C07FBF"/>
    <w:rsid w:val="00C12510"/>
    <w:rsid w:val="00C177E4"/>
    <w:rsid w:val="00C22FCE"/>
    <w:rsid w:val="00C27B85"/>
    <w:rsid w:val="00C318EB"/>
    <w:rsid w:val="00C339D2"/>
    <w:rsid w:val="00C37015"/>
    <w:rsid w:val="00C47644"/>
    <w:rsid w:val="00C51438"/>
    <w:rsid w:val="00C610F1"/>
    <w:rsid w:val="00C722D8"/>
    <w:rsid w:val="00C740BB"/>
    <w:rsid w:val="00CA539A"/>
    <w:rsid w:val="00CB25F0"/>
    <w:rsid w:val="00CB62DC"/>
    <w:rsid w:val="00CD6EE9"/>
    <w:rsid w:val="00CF4830"/>
    <w:rsid w:val="00D33E96"/>
    <w:rsid w:val="00D41048"/>
    <w:rsid w:val="00D431BD"/>
    <w:rsid w:val="00D54370"/>
    <w:rsid w:val="00D54EB9"/>
    <w:rsid w:val="00D7207E"/>
    <w:rsid w:val="00D736CE"/>
    <w:rsid w:val="00D857F3"/>
    <w:rsid w:val="00DB3990"/>
    <w:rsid w:val="00DB64A1"/>
    <w:rsid w:val="00DD0196"/>
    <w:rsid w:val="00DD13D5"/>
    <w:rsid w:val="00DE7289"/>
    <w:rsid w:val="00E00445"/>
    <w:rsid w:val="00E007ED"/>
    <w:rsid w:val="00E01F22"/>
    <w:rsid w:val="00E065D8"/>
    <w:rsid w:val="00E14115"/>
    <w:rsid w:val="00E210DE"/>
    <w:rsid w:val="00E325FA"/>
    <w:rsid w:val="00E4116F"/>
    <w:rsid w:val="00E56DA6"/>
    <w:rsid w:val="00E616FE"/>
    <w:rsid w:val="00E64325"/>
    <w:rsid w:val="00E70943"/>
    <w:rsid w:val="00E8321D"/>
    <w:rsid w:val="00E85F65"/>
    <w:rsid w:val="00EE2243"/>
    <w:rsid w:val="00EE5DD0"/>
    <w:rsid w:val="00F04C5C"/>
    <w:rsid w:val="00F231B3"/>
    <w:rsid w:val="00F26AE6"/>
    <w:rsid w:val="00F35E77"/>
    <w:rsid w:val="00F51826"/>
    <w:rsid w:val="00F7215B"/>
    <w:rsid w:val="00F81690"/>
    <w:rsid w:val="00FA1593"/>
    <w:rsid w:val="00FA3A20"/>
    <w:rsid w:val="00FB7EC3"/>
    <w:rsid w:val="00FD68A8"/>
    <w:rsid w:val="00FF6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A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14CC1"/>
    <w:rPr>
      <w:color w:val="0563C1" w:themeColor="hyperlink"/>
      <w:u w:val="single"/>
    </w:rPr>
  </w:style>
  <w:style w:type="character" w:customStyle="1" w:styleId="UnresolvedMention">
    <w:name w:val="Unresolved Mention"/>
    <w:basedOn w:val="Predvolenpsmoodseku"/>
    <w:uiPriority w:val="99"/>
    <w:semiHidden/>
    <w:unhideWhenUsed/>
    <w:rsid w:val="00714CC1"/>
    <w:rPr>
      <w:color w:val="605E5C"/>
      <w:shd w:val="clear" w:color="auto" w:fill="E1DFDD"/>
    </w:rPr>
  </w:style>
  <w:style w:type="paragraph" w:styleId="Odsekzoznamu">
    <w:name w:val="List Paragraph"/>
    <w:basedOn w:val="Normlny"/>
    <w:link w:val="OdsekzoznamuChar"/>
    <w:uiPriority w:val="34"/>
    <w:qFormat/>
    <w:rsid w:val="00416CF6"/>
    <w:pPr>
      <w:ind w:left="720"/>
      <w:contextualSpacing/>
    </w:pPr>
  </w:style>
  <w:style w:type="paragraph" w:styleId="Hlavika">
    <w:name w:val="header"/>
    <w:basedOn w:val="Normlny"/>
    <w:link w:val="HlavikaChar"/>
    <w:uiPriority w:val="99"/>
    <w:unhideWhenUsed/>
    <w:rsid w:val="008C3D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3DCD"/>
  </w:style>
  <w:style w:type="paragraph" w:styleId="Pta">
    <w:name w:val="footer"/>
    <w:basedOn w:val="Normlny"/>
    <w:link w:val="PtaChar"/>
    <w:uiPriority w:val="99"/>
    <w:unhideWhenUsed/>
    <w:rsid w:val="008C3DCD"/>
    <w:pPr>
      <w:tabs>
        <w:tab w:val="center" w:pos="4536"/>
        <w:tab w:val="right" w:pos="9072"/>
      </w:tabs>
      <w:spacing w:after="0" w:line="240" w:lineRule="auto"/>
    </w:pPr>
  </w:style>
  <w:style w:type="character" w:customStyle="1" w:styleId="PtaChar">
    <w:name w:val="Päta Char"/>
    <w:basedOn w:val="Predvolenpsmoodseku"/>
    <w:link w:val="Pta"/>
    <w:uiPriority w:val="99"/>
    <w:rsid w:val="008C3DCD"/>
  </w:style>
  <w:style w:type="paragraph" w:styleId="Textbubliny">
    <w:name w:val="Balloon Text"/>
    <w:basedOn w:val="Normlny"/>
    <w:link w:val="TextbublinyChar"/>
    <w:uiPriority w:val="99"/>
    <w:semiHidden/>
    <w:unhideWhenUsed/>
    <w:rsid w:val="008C3D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3DCD"/>
    <w:rPr>
      <w:rFonts w:ascii="Segoe UI" w:hAnsi="Segoe UI" w:cs="Segoe UI"/>
      <w:sz w:val="18"/>
      <w:szCs w:val="18"/>
    </w:rPr>
  </w:style>
  <w:style w:type="character" w:customStyle="1" w:styleId="OdsekzoznamuChar">
    <w:name w:val="Odsek zoznamu Char"/>
    <w:link w:val="Odsekzoznamu"/>
    <w:uiPriority w:val="34"/>
    <w:locked/>
    <w:rsid w:val="002861A6"/>
  </w:style>
  <w:style w:type="character" w:customStyle="1" w:styleId="Zkladntext3">
    <w:name w:val="Základný text (3)_"/>
    <w:link w:val="Zkladntext30"/>
    <w:rsid w:val="002861A6"/>
    <w:rPr>
      <w:rFonts w:ascii="Arial" w:hAnsi="Arial" w:cs="Arial"/>
      <w:b/>
      <w:bCs/>
      <w:sz w:val="20"/>
      <w:szCs w:val="20"/>
      <w:shd w:val="clear" w:color="auto" w:fill="FFFFFF"/>
    </w:rPr>
  </w:style>
  <w:style w:type="character" w:customStyle="1" w:styleId="ZkladntextChar">
    <w:name w:val="Základný text Char"/>
    <w:link w:val="Zkladntext"/>
    <w:rsid w:val="002861A6"/>
    <w:rPr>
      <w:rFonts w:ascii="Arial" w:hAnsi="Arial" w:cs="Arial"/>
      <w:sz w:val="20"/>
      <w:szCs w:val="20"/>
      <w:shd w:val="clear" w:color="auto" w:fill="FFFFFF"/>
    </w:rPr>
  </w:style>
  <w:style w:type="paragraph" w:customStyle="1" w:styleId="Zkladntext30">
    <w:name w:val="Základný text (3)"/>
    <w:basedOn w:val="Normlny"/>
    <w:link w:val="Zkladntext3"/>
    <w:rsid w:val="002861A6"/>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2861A6"/>
    <w:pPr>
      <w:widowControl w:val="0"/>
      <w:shd w:val="clear" w:color="auto" w:fill="FFFFFF"/>
      <w:spacing w:before="120" w:after="0" w:line="252" w:lineRule="exact"/>
      <w:ind w:hanging="380"/>
      <w:jc w:val="both"/>
    </w:pPr>
    <w:rPr>
      <w:rFonts w:ascii="Arial" w:hAnsi="Arial" w:cs="Arial"/>
      <w:sz w:val="20"/>
      <w:szCs w:val="20"/>
    </w:rPr>
  </w:style>
  <w:style w:type="character" w:customStyle="1" w:styleId="ZkladntextChar1">
    <w:name w:val="Základný text Char1"/>
    <w:basedOn w:val="Predvolenpsmoodseku"/>
    <w:uiPriority w:val="99"/>
    <w:semiHidden/>
    <w:rsid w:val="002861A6"/>
  </w:style>
  <w:style w:type="character" w:styleId="Odkaznakomentr">
    <w:name w:val="annotation reference"/>
    <w:basedOn w:val="Predvolenpsmoodseku"/>
    <w:uiPriority w:val="99"/>
    <w:semiHidden/>
    <w:unhideWhenUsed/>
    <w:rsid w:val="00BD63F2"/>
    <w:rPr>
      <w:sz w:val="16"/>
      <w:szCs w:val="16"/>
    </w:rPr>
  </w:style>
  <w:style w:type="paragraph" w:styleId="Textkomentra">
    <w:name w:val="annotation text"/>
    <w:basedOn w:val="Normlny"/>
    <w:link w:val="TextkomentraChar"/>
    <w:uiPriority w:val="99"/>
    <w:semiHidden/>
    <w:unhideWhenUsed/>
    <w:rsid w:val="00BD63F2"/>
    <w:pPr>
      <w:spacing w:line="240" w:lineRule="auto"/>
    </w:pPr>
    <w:rPr>
      <w:sz w:val="20"/>
      <w:szCs w:val="20"/>
    </w:rPr>
  </w:style>
  <w:style w:type="character" w:customStyle="1" w:styleId="TextkomentraChar">
    <w:name w:val="Text komentára Char"/>
    <w:basedOn w:val="Predvolenpsmoodseku"/>
    <w:link w:val="Textkomentra"/>
    <w:uiPriority w:val="99"/>
    <w:rsid w:val="00BD63F2"/>
    <w:rPr>
      <w:sz w:val="20"/>
      <w:szCs w:val="20"/>
    </w:rPr>
  </w:style>
  <w:style w:type="paragraph" w:styleId="Predmetkomentra">
    <w:name w:val="annotation subject"/>
    <w:basedOn w:val="Textkomentra"/>
    <w:next w:val="Textkomentra"/>
    <w:link w:val="PredmetkomentraChar"/>
    <w:uiPriority w:val="99"/>
    <w:semiHidden/>
    <w:unhideWhenUsed/>
    <w:rsid w:val="00BD63F2"/>
    <w:rPr>
      <w:b/>
      <w:bCs/>
    </w:rPr>
  </w:style>
  <w:style w:type="character" w:customStyle="1" w:styleId="PredmetkomentraChar">
    <w:name w:val="Predmet komentára Char"/>
    <w:basedOn w:val="TextkomentraChar"/>
    <w:link w:val="Predmetkomentra"/>
    <w:uiPriority w:val="99"/>
    <w:semiHidden/>
    <w:rsid w:val="00BD63F2"/>
    <w:rPr>
      <w:b/>
      <w:bCs/>
      <w:sz w:val="20"/>
      <w:szCs w:val="20"/>
    </w:rPr>
  </w:style>
  <w:style w:type="paragraph" w:customStyle="1" w:styleId="Styl2">
    <w:name w:val="Styl2"/>
    <w:basedOn w:val="Normlny"/>
    <w:rsid w:val="00C51438"/>
    <w:pPr>
      <w:spacing w:after="0" w:line="240" w:lineRule="auto"/>
      <w:jc w:val="both"/>
    </w:pPr>
    <w:rPr>
      <w:rFonts w:ascii="Arial" w:eastAsia="Times New Roman" w:hAnsi="Arial" w:cs="Times New Roman"/>
      <w:sz w:val="24"/>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14CC1"/>
    <w:rPr>
      <w:color w:val="0563C1" w:themeColor="hyperlink"/>
      <w:u w:val="single"/>
    </w:rPr>
  </w:style>
  <w:style w:type="character" w:customStyle="1" w:styleId="UnresolvedMention">
    <w:name w:val="Unresolved Mention"/>
    <w:basedOn w:val="Predvolenpsmoodseku"/>
    <w:uiPriority w:val="99"/>
    <w:semiHidden/>
    <w:unhideWhenUsed/>
    <w:rsid w:val="00714CC1"/>
    <w:rPr>
      <w:color w:val="605E5C"/>
      <w:shd w:val="clear" w:color="auto" w:fill="E1DFDD"/>
    </w:rPr>
  </w:style>
  <w:style w:type="paragraph" w:styleId="Odsekzoznamu">
    <w:name w:val="List Paragraph"/>
    <w:basedOn w:val="Normlny"/>
    <w:link w:val="OdsekzoznamuChar"/>
    <w:uiPriority w:val="34"/>
    <w:qFormat/>
    <w:rsid w:val="00416CF6"/>
    <w:pPr>
      <w:ind w:left="720"/>
      <w:contextualSpacing/>
    </w:pPr>
  </w:style>
  <w:style w:type="paragraph" w:styleId="Hlavika">
    <w:name w:val="header"/>
    <w:basedOn w:val="Normlny"/>
    <w:link w:val="HlavikaChar"/>
    <w:uiPriority w:val="99"/>
    <w:unhideWhenUsed/>
    <w:rsid w:val="008C3D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3DCD"/>
  </w:style>
  <w:style w:type="paragraph" w:styleId="Pta">
    <w:name w:val="footer"/>
    <w:basedOn w:val="Normlny"/>
    <w:link w:val="PtaChar"/>
    <w:uiPriority w:val="99"/>
    <w:unhideWhenUsed/>
    <w:rsid w:val="008C3DCD"/>
    <w:pPr>
      <w:tabs>
        <w:tab w:val="center" w:pos="4536"/>
        <w:tab w:val="right" w:pos="9072"/>
      </w:tabs>
      <w:spacing w:after="0" w:line="240" w:lineRule="auto"/>
    </w:pPr>
  </w:style>
  <w:style w:type="character" w:customStyle="1" w:styleId="PtaChar">
    <w:name w:val="Päta Char"/>
    <w:basedOn w:val="Predvolenpsmoodseku"/>
    <w:link w:val="Pta"/>
    <w:uiPriority w:val="99"/>
    <w:rsid w:val="008C3DCD"/>
  </w:style>
  <w:style w:type="paragraph" w:styleId="Textbubliny">
    <w:name w:val="Balloon Text"/>
    <w:basedOn w:val="Normlny"/>
    <w:link w:val="TextbublinyChar"/>
    <w:uiPriority w:val="99"/>
    <w:semiHidden/>
    <w:unhideWhenUsed/>
    <w:rsid w:val="008C3D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3DCD"/>
    <w:rPr>
      <w:rFonts w:ascii="Segoe UI" w:hAnsi="Segoe UI" w:cs="Segoe UI"/>
      <w:sz w:val="18"/>
      <w:szCs w:val="18"/>
    </w:rPr>
  </w:style>
  <w:style w:type="character" w:customStyle="1" w:styleId="OdsekzoznamuChar">
    <w:name w:val="Odsek zoznamu Char"/>
    <w:link w:val="Odsekzoznamu"/>
    <w:uiPriority w:val="34"/>
    <w:locked/>
    <w:rsid w:val="002861A6"/>
  </w:style>
  <w:style w:type="character" w:customStyle="1" w:styleId="Zkladntext3">
    <w:name w:val="Základný text (3)_"/>
    <w:link w:val="Zkladntext30"/>
    <w:rsid w:val="002861A6"/>
    <w:rPr>
      <w:rFonts w:ascii="Arial" w:hAnsi="Arial" w:cs="Arial"/>
      <w:b/>
      <w:bCs/>
      <w:sz w:val="20"/>
      <w:szCs w:val="20"/>
      <w:shd w:val="clear" w:color="auto" w:fill="FFFFFF"/>
    </w:rPr>
  </w:style>
  <w:style w:type="character" w:customStyle="1" w:styleId="ZkladntextChar">
    <w:name w:val="Základný text Char"/>
    <w:link w:val="Zkladntext"/>
    <w:rsid w:val="002861A6"/>
    <w:rPr>
      <w:rFonts w:ascii="Arial" w:hAnsi="Arial" w:cs="Arial"/>
      <w:sz w:val="20"/>
      <w:szCs w:val="20"/>
      <w:shd w:val="clear" w:color="auto" w:fill="FFFFFF"/>
    </w:rPr>
  </w:style>
  <w:style w:type="paragraph" w:customStyle="1" w:styleId="Zkladntext30">
    <w:name w:val="Základný text (3)"/>
    <w:basedOn w:val="Normlny"/>
    <w:link w:val="Zkladntext3"/>
    <w:rsid w:val="002861A6"/>
    <w:pPr>
      <w:widowControl w:val="0"/>
      <w:shd w:val="clear" w:color="auto" w:fill="FFFFFF"/>
      <w:spacing w:before="120" w:after="0" w:line="292" w:lineRule="exact"/>
      <w:ind w:hanging="380"/>
      <w:jc w:val="both"/>
    </w:pPr>
    <w:rPr>
      <w:rFonts w:ascii="Arial" w:hAnsi="Arial" w:cs="Arial"/>
      <w:b/>
      <w:bCs/>
      <w:sz w:val="20"/>
      <w:szCs w:val="20"/>
    </w:rPr>
  </w:style>
  <w:style w:type="paragraph" w:styleId="Zkladntext">
    <w:name w:val="Body Text"/>
    <w:basedOn w:val="Normlny"/>
    <w:link w:val="ZkladntextChar"/>
    <w:rsid w:val="002861A6"/>
    <w:pPr>
      <w:widowControl w:val="0"/>
      <w:shd w:val="clear" w:color="auto" w:fill="FFFFFF"/>
      <w:spacing w:before="120" w:after="0" w:line="252" w:lineRule="exact"/>
      <w:ind w:hanging="380"/>
      <w:jc w:val="both"/>
    </w:pPr>
    <w:rPr>
      <w:rFonts w:ascii="Arial" w:hAnsi="Arial" w:cs="Arial"/>
      <w:sz w:val="20"/>
      <w:szCs w:val="20"/>
    </w:rPr>
  </w:style>
  <w:style w:type="character" w:customStyle="1" w:styleId="ZkladntextChar1">
    <w:name w:val="Základný text Char1"/>
    <w:basedOn w:val="Predvolenpsmoodseku"/>
    <w:uiPriority w:val="99"/>
    <w:semiHidden/>
    <w:rsid w:val="002861A6"/>
  </w:style>
  <w:style w:type="character" w:styleId="Odkaznakomentr">
    <w:name w:val="annotation reference"/>
    <w:basedOn w:val="Predvolenpsmoodseku"/>
    <w:uiPriority w:val="99"/>
    <w:semiHidden/>
    <w:unhideWhenUsed/>
    <w:rsid w:val="00BD63F2"/>
    <w:rPr>
      <w:sz w:val="16"/>
      <w:szCs w:val="16"/>
    </w:rPr>
  </w:style>
  <w:style w:type="paragraph" w:styleId="Textkomentra">
    <w:name w:val="annotation text"/>
    <w:basedOn w:val="Normlny"/>
    <w:link w:val="TextkomentraChar"/>
    <w:uiPriority w:val="99"/>
    <w:semiHidden/>
    <w:unhideWhenUsed/>
    <w:rsid w:val="00BD63F2"/>
    <w:pPr>
      <w:spacing w:line="240" w:lineRule="auto"/>
    </w:pPr>
    <w:rPr>
      <w:sz w:val="20"/>
      <w:szCs w:val="20"/>
    </w:rPr>
  </w:style>
  <w:style w:type="character" w:customStyle="1" w:styleId="TextkomentraChar">
    <w:name w:val="Text komentára Char"/>
    <w:basedOn w:val="Predvolenpsmoodseku"/>
    <w:link w:val="Textkomentra"/>
    <w:uiPriority w:val="99"/>
    <w:rsid w:val="00BD63F2"/>
    <w:rPr>
      <w:sz w:val="20"/>
      <w:szCs w:val="20"/>
    </w:rPr>
  </w:style>
  <w:style w:type="paragraph" w:styleId="Predmetkomentra">
    <w:name w:val="annotation subject"/>
    <w:basedOn w:val="Textkomentra"/>
    <w:next w:val="Textkomentra"/>
    <w:link w:val="PredmetkomentraChar"/>
    <w:uiPriority w:val="99"/>
    <w:semiHidden/>
    <w:unhideWhenUsed/>
    <w:rsid w:val="00BD63F2"/>
    <w:rPr>
      <w:b/>
      <w:bCs/>
    </w:rPr>
  </w:style>
  <w:style w:type="character" w:customStyle="1" w:styleId="PredmetkomentraChar">
    <w:name w:val="Predmet komentára Char"/>
    <w:basedOn w:val="TextkomentraChar"/>
    <w:link w:val="Predmetkomentra"/>
    <w:uiPriority w:val="99"/>
    <w:semiHidden/>
    <w:rsid w:val="00BD63F2"/>
    <w:rPr>
      <w:b/>
      <w:bCs/>
      <w:sz w:val="20"/>
      <w:szCs w:val="20"/>
    </w:rPr>
  </w:style>
  <w:style w:type="paragraph" w:customStyle="1" w:styleId="Styl2">
    <w:name w:val="Styl2"/>
    <w:basedOn w:val="Normlny"/>
    <w:rsid w:val="00C51438"/>
    <w:pPr>
      <w:spacing w:after="0" w:line="240" w:lineRule="auto"/>
      <w:jc w:val="both"/>
    </w:pPr>
    <w:rPr>
      <w:rFonts w:ascii="Arial" w:eastAsia="Times New Roman" w:hAnsi="Arial"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mz@dpmz.sk" TargetMode="Externa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89EB-3360-4EE9-934A-C7498A72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3451</Words>
  <Characters>19672</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2021-06-02T08:35:00Z</dcterms:created>
  <dcterms:modified xsi:type="dcterms:W3CDTF">2021-06-03T09:57:00Z</dcterms:modified>
</cp:coreProperties>
</file>