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BC29E8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BC29E8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Oprava karosárskych dielov po haváriách</w:t>
      </w:r>
    </w:p>
    <w:p w:rsidR="00F76414" w:rsidRDefault="00072327" w:rsidP="00503C4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503C4A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bookmarkStart w:id="0" w:name="_GoBack"/>
      <w:bookmarkEnd w:id="0"/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A713F6" w:rsidRDefault="00A713F6" w:rsidP="00503C4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A713F6" w:rsidRDefault="00A713F6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72327" w:rsidP="00503C4A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č</w:t>
      </w:r>
      <w:r>
        <w:rPr>
          <w:rFonts w:ascii="Times New Roman" w:hAnsi="Times New Roman"/>
          <w:sz w:val="24"/>
          <w:szCs w:val="24"/>
          <w:lang w:eastAsia="sk-SK"/>
        </w:rPr>
        <w:t>estne vyhlasujem, že uchádzač</w:t>
      </w:r>
      <w:r w:rsidR="000635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</w:t>
      </w:r>
      <w:r w:rsidR="004878DD">
        <w:rPr>
          <w:rFonts w:ascii="Times New Roman" w:hAnsi="Times New Roman"/>
          <w:bCs/>
          <w:color w:val="000000"/>
          <w:sz w:val="24"/>
          <w:szCs w:val="24"/>
          <w:lang w:eastAsia="sk-SK"/>
        </w:rPr>
        <w:t>alebo obvyklého pobytu /podľa § 32 ods. 1 písm. f)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</w:t>
      </w:r>
      <w:r w:rsidR="000635B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343/2015 Z. z.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 verejnom obstarávaní a o zmene a doplnení niektorých zákon</w:t>
      </w:r>
      <w:r w:rsidR="004878DD">
        <w:rPr>
          <w:rFonts w:ascii="Times New Roman" w:hAnsi="Times New Roman"/>
          <w:bCs/>
          <w:color w:val="000000"/>
          <w:sz w:val="24"/>
          <w:szCs w:val="24"/>
          <w:lang w:eastAsia="sk-SK"/>
        </w:rPr>
        <w:t>ov v znení neskorších predpisov/</w:t>
      </w:r>
      <w:r w:rsidR="00A713F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ab/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072327"/>
    <w:rsid w:val="001061F5"/>
    <w:rsid w:val="0012734A"/>
    <w:rsid w:val="001814C7"/>
    <w:rsid w:val="00276F15"/>
    <w:rsid w:val="00280C32"/>
    <w:rsid w:val="003219FD"/>
    <w:rsid w:val="00355793"/>
    <w:rsid w:val="003A256B"/>
    <w:rsid w:val="004878DD"/>
    <w:rsid w:val="00503C4A"/>
    <w:rsid w:val="00535202"/>
    <w:rsid w:val="005C2432"/>
    <w:rsid w:val="00643727"/>
    <w:rsid w:val="006977AD"/>
    <w:rsid w:val="007F51F6"/>
    <w:rsid w:val="00823E1D"/>
    <w:rsid w:val="00845A6D"/>
    <w:rsid w:val="008515EA"/>
    <w:rsid w:val="008617E4"/>
    <w:rsid w:val="008C7858"/>
    <w:rsid w:val="00970C1C"/>
    <w:rsid w:val="00A713F6"/>
    <w:rsid w:val="00AA46F8"/>
    <w:rsid w:val="00BC29E8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24</cp:revision>
  <dcterms:created xsi:type="dcterms:W3CDTF">2020-06-17T09:11:00Z</dcterms:created>
  <dcterms:modified xsi:type="dcterms:W3CDTF">2021-03-01T07:38:00Z</dcterms:modified>
</cp:coreProperties>
</file>