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785" w:rsidRDefault="002E7F63" w:rsidP="00D60C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4</w:t>
      </w:r>
      <w:r w:rsidR="00E56785" w:rsidRPr="00E56785">
        <w:rPr>
          <w:rFonts w:ascii="Times New Roman" w:hAnsi="Times New Roman" w:cs="Times New Roman"/>
          <w:b/>
          <w:sz w:val="24"/>
          <w:szCs w:val="24"/>
        </w:rPr>
        <w:t xml:space="preserve"> Výzvy na obchodnú verejnú súťaž:</w:t>
      </w:r>
      <w:r w:rsidR="00E5678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60C27" w:rsidRDefault="00D80A14" w:rsidP="00D60C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Odpredaj </w:t>
      </w:r>
      <w:r w:rsidR="0039513E">
        <w:rPr>
          <w:rFonts w:ascii="Times New Roman" w:hAnsi="Times New Roman" w:cs="Times New Roman"/>
          <w:sz w:val="24"/>
          <w:szCs w:val="24"/>
        </w:rPr>
        <w:t>vozidla AA869DH</w:t>
      </w:r>
    </w:p>
    <w:p w:rsidR="00E56785" w:rsidRDefault="00E56785" w:rsidP="00D60C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785" w:rsidRDefault="00E56785" w:rsidP="00D60C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E56785">
        <w:rPr>
          <w:rFonts w:ascii="Times New Roman" w:hAnsi="Times New Roman" w:cs="Times New Roman"/>
          <w:b/>
          <w:sz w:val="24"/>
          <w:szCs w:val="24"/>
        </w:rPr>
        <w:t>Vyhlasovateľ obchodnej verejnej súťaže: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6785" w:rsidRDefault="00E56785" w:rsidP="00D60C27">
      <w:pPr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Dopravný podnik mesta Žiliny s.r.o., </w:t>
      </w:r>
      <w:proofErr w:type="spellStart"/>
      <w:r>
        <w:rPr>
          <w:rFonts w:ascii="Times New Roman" w:hAnsi="Times New Roman" w:cs="Times New Roman"/>
          <w:sz w:val="24"/>
          <w:szCs w:val="24"/>
        </w:rPr>
        <w:t>Kvačalova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2, 011 40  Žilina</w:t>
      </w:r>
    </w:p>
    <w:p w:rsidR="00D60C27" w:rsidRPr="00D60C27" w:rsidRDefault="00D60C27" w:rsidP="00D60C27">
      <w:pPr>
        <w:rPr>
          <w:rFonts w:ascii="Times New Roman" w:hAnsi="Times New Roman" w:cs="Times New Roman"/>
          <w:sz w:val="24"/>
          <w:szCs w:val="24"/>
        </w:rPr>
      </w:pPr>
    </w:p>
    <w:p w:rsidR="00D60C27" w:rsidRDefault="00D60C27" w:rsidP="00D60C27">
      <w:pPr>
        <w:rPr>
          <w:rFonts w:ascii="Times New Roman" w:hAnsi="Times New Roman" w:cs="Times New Roman"/>
          <w:sz w:val="24"/>
          <w:szCs w:val="24"/>
        </w:rPr>
      </w:pPr>
    </w:p>
    <w:p w:rsidR="0076548F" w:rsidRDefault="00D60C27" w:rsidP="00D60C27">
      <w:pPr>
        <w:tabs>
          <w:tab w:val="left" w:pos="3150"/>
        </w:tabs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60C27">
        <w:rPr>
          <w:rFonts w:ascii="Times New Roman" w:hAnsi="Times New Roman" w:cs="Times New Roman"/>
          <w:b/>
          <w:sz w:val="32"/>
          <w:szCs w:val="32"/>
        </w:rPr>
        <w:t>Čestné vyhlásenie</w:t>
      </w:r>
    </w:p>
    <w:p w:rsidR="00D60C27" w:rsidRDefault="00D60C27" w:rsidP="00D60C27">
      <w:pPr>
        <w:tabs>
          <w:tab w:val="left" w:pos="3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C27" w:rsidRDefault="00D60C27" w:rsidP="00D60C27">
      <w:pPr>
        <w:tabs>
          <w:tab w:val="left" w:pos="3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C27" w:rsidRDefault="00D60C27" w:rsidP="00D60C27">
      <w:pPr>
        <w:tabs>
          <w:tab w:val="left" w:pos="3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60C27" w:rsidRDefault="003F67AD" w:rsidP="00D60C27">
      <w:pPr>
        <w:tabs>
          <w:tab w:val="left" w:pos="3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</w:t>
      </w:r>
      <w:r w:rsidR="00E56785">
        <w:rPr>
          <w:rFonts w:ascii="Times New Roman" w:hAnsi="Times New Roman"/>
          <w:sz w:val="24"/>
          <w:szCs w:val="24"/>
        </w:rPr>
        <w:t>olu podpísaný zástupca navrhovateľa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E0CFF">
        <w:rPr>
          <w:rFonts w:ascii="Times New Roman" w:hAnsi="Times New Roman"/>
          <w:sz w:val="24"/>
          <w:szCs w:val="24"/>
          <w:highlight w:val="yellow"/>
        </w:rPr>
        <w:t>..............</w:t>
      </w:r>
      <w:r w:rsidRPr="002E0CFF">
        <w:rPr>
          <w:rFonts w:ascii="Times New Roman" w:hAnsi="Times New Roman"/>
          <w:i/>
          <w:sz w:val="24"/>
          <w:szCs w:val="24"/>
          <w:highlight w:val="yellow"/>
        </w:rPr>
        <w:t>(doplniť obchodný n</w:t>
      </w:r>
      <w:r w:rsidR="00E56785">
        <w:rPr>
          <w:rFonts w:ascii="Times New Roman" w:hAnsi="Times New Roman"/>
          <w:i/>
          <w:sz w:val="24"/>
          <w:szCs w:val="24"/>
          <w:highlight w:val="yellow"/>
        </w:rPr>
        <w:t>ázov, adresa sídla, IČO navrhovateľa</w:t>
      </w:r>
      <w:r w:rsidR="002E7F63">
        <w:rPr>
          <w:rFonts w:ascii="Times New Roman" w:hAnsi="Times New Roman"/>
          <w:i/>
          <w:sz w:val="24"/>
          <w:szCs w:val="24"/>
          <w:highlight w:val="yellow"/>
        </w:rPr>
        <w:t>, v prípade nepodnikateľa meno a priezvisko, adresa trvalého bydliska</w:t>
      </w:r>
      <w:r w:rsidR="00B35B4C">
        <w:rPr>
          <w:rFonts w:ascii="Times New Roman" w:hAnsi="Times New Roman"/>
          <w:i/>
          <w:sz w:val="24"/>
          <w:szCs w:val="24"/>
          <w:highlight w:val="yellow"/>
        </w:rPr>
        <w:t xml:space="preserve"> navrhovateľa</w:t>
      </w:r>
      <w:r w:rsidRPr="002E0CFF">
        <w:rPr>
          <w:rFonts w:ascii="Times New Roman" w:hAnsi="Times New Roman"/>
          <w:i/>
          <w:sz w:val="24"/>
          <w:szCs w:val="24"/>
          <w:highlight w:val="yellow"/>
        </w:rPr>
        <w:t>)</w:t>
      </w:r>
      <w:r>
        <w:rPr>
          <w:rFonts w:ascii="Times New Roman" w:hAnsi="Times New Roman"/>
          <w:sz w:val="24"/>
          <w:szCs w:val="24"/>
        </w:rPr>
        <w:t>.....</w:t>
      </w:r>
      <w:r w:rsidR="00E56785">
        <w:rPr>
          <w:rFonts w:ascii="Times New Roman" w:hAnsi="Times New Roman"/>
          <w:sz w:val="24"/>
          <w:szCs w:val="24"/>
        </w:rPr>
        <w:t>......... čestne vyhlasujem, že navrhovateľ:</w:t>
      </w:r>
    </w:p>
    <w:p w:rsidR="003F67AD" w:rsidRDefault="003F67AD" w:rsidP="003F67AD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 w:rsidRPr="00CD7B39">
        <w:rPr>
          <w:rFonts w:ascii="Times New Roman" w:hAnsi="Times New Roman"/>
          <w:bCs/>
          <w:color w:val="000000"/>
          <w:sz w:val="24"/>
          <w:szCs w:val="24"/>
          <w:lang w:eastAsia="sk-SK"/>
        </w:rPr>
        <w:t>-nie je dlžníkom voči Dopravnému podniku mesta Žiliny s.r.o. a ani voči Mestu Žilina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;</w:t>
      </w:r>
    </w:p>
    <w:p w:rsidR="003F67AD" w:rsidRDefault="00E56785" w:rsidP="003F67AD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-</w:t>
      </w:r>
      <w:r w:rsidR="003F67AD" w:rsidRPr="003B01E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je </w:t>
      </w:r>
      <w:r w:rsidR="003F67A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dôkladne oboznámený so </w:t>
      </w:r>
      <w:r w:rsidR="002E7F63">
        <w:rPr>
          <w:rFonts w:ascii="Times New Roman" w:hAnsi="Times New Roman"/>
          <w:bCs/>
          <w:color w:val="000000"/>
          <w:sz w:val="24"/>
          <w:szCs w:val="24"/>
          <w:lang w:eastAsia="sk-SK"/>
        </w:rPr>
        <w:t>stavom vozidla</w:t>
      </w:r>
      <w:r w:rsidR="003F67AD" w:rsidRPr="003B01E3">
        <w:rPr>
          <w:rFonts w:ascii="Times New Roman" w:hAnsi="Times New Roman"/>
          <w:bCs/>
          <w:color w:val="000000"/>
          <w:sz w:val="24"/>
          <w:szCs w:val="24"/>
          <w:lang w:eastAsia="sk-SK"/>
        </w:rPr>
        <w:t>, ktoré má záujem odkúpiť</w:t>
      </w:r>
      <w:r w:rsidR="003F67AD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a tomu zodpovedá aj navrhnu</w:t>
      </w:r>
      <w:r w:rsidR="002E7F63">
        <w:rPr>
          <w:rFonts w:ascii="Times New Roman" w:hAnsi="Times New Roman"/>
          <w:bCs/>
          <w:color w:val="000000"/>
          <w:sz w:val="24"/>
          <w:szCs w:val="24"/>
          <w:lang w:eastAsia="sk-SK"/>
        </w:rPr>
        <w:t>tá cena za vozidlo</w:t>
      </w:r>
      <w:r w:rsidR="003F67AD">
        <w:rPr>
          <w:rFonts w:ascii="Times New Roman" w:hAnsi="Times New Roman"/>
          <w:bCs/>
          <w:color w:val="000000"/>
          <w:sz w:val="24"/>
          <w:szCs w:val="24"/>
          <w:lang w:eastAsia="sk-SK"/>
        </w:rPr>
        <w:t>,</w:t>
      </w:r>
      <w:r w:rsidR="002E7F63"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</w:t>
      </w:r>
      <w:r w:rsidR="003F67AD">
        <w:rPr>
          <w:rFonts w:ascii="Times New Roman" w:hAnsi="Times New Roman"/>
          <w:bCs/>
          <w:color w:val="000000"/>
          <w:sz w:val="24"/>
          <w:szCs w:val="24"/>
          <w:lang w:eastAsia="sk-SK"/>
        </w:rPr>
        <w:t>ktorú ponúkol v predmetnej súťaži;</w:t>
      </w:r>
    </w:p>
    <w:p w:rsidR="003F67AD" w:rsidRPr="003B01E3" w:rsidRDefault="003F67AD" w:rsidP="003F67AD">
      <w:pPr>
        <w:spacing w:before="144" w:after="192" w:line="240" w:lineRule="auto"/>
        <w:contextualSpacing/>
        <w:jc w:val="both"/>
        <w:rPr>
          <w:rFonts w:ascii="Times New Roman" w:hAnsi="Times New Roman"/>
          <w:bCs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-v prípade, že bude v pr</w:t>
      </w:r>
      <w:r w:rsidR="002E7F63">
        <w:rPr>
          <w:rFonts w:ascii="Times New Roman" w:hAnsi="Times New Roman"/>
          <w:bCs/>
          <w:color w:val="000000"/>
          <w:sz w:val="24"/>
          <w:szCs w:val="24"/>
          <w:lang w:eastAsia="sk-SK"/>
        </w:rPr>
        <w:t>edmetnej súťaži úspešný, vozidlo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si prevezme po zaplatení kúpn</w:t>
      </w:r>
      <w:r w:rsidR="002E7F63">
        <w:rPr>
          <w:rFonts w:ascii="Times New Roman" w:hAnsi="Times New Roman"/>
          <w:bCs/>
          <w:color w:val="000000"/>
          <w:sz w:val="24"/>
          <w:szCs w:val="24"/>
          <w:lang w:eastAsia="sk-SK"/>
        </w:rPr>
        <w:t>ej ceny tak, ako stojí alebo leží</w:t>
      </w:r>
      <w:r w:rsidR="005A61C6">
        <w:rPr>
          <w:rFonts w:ascii="Times New Roman" w:hAnsi="Times New Roman"/>
          <w:bCs/>
          <w:color w:val="000000"/>
          <w:sz w:val="24"/>
          <w:szCs w:val="24"/>
          <w:lang w:eastAsia="sk-SK"/>
        </w:rPr>
        <w:t>, podľa ustanovení kúpnej zmluvy a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 xml:space="preserve"> bez ď</w:t>
      </w:r>
      <w:r w:rsidR="001048B0">
        <w:rPr>
          <w:rFonts w:ascii="Times New Roman" w:hAnsi="Times New Roman"/>
          <w:bCs/>
          <w:color w:val="000000"/>
          <w:sz w:val="24"/>
          <w:szCs w:val="24"/>
          <w:lang w:eastAsia="sk-SK"/>
        </w:rPr>
        <w:t>alších finančných nárokov voči P</w:t>
      </w: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redávajúcemu (vyhlasovateľovi súťaže);</w:t>
      </w:r>
    </w:p>
    <w:p w:rsidR="003F67AD" w:rsidRPr="00B8706A" w:rsidRDefault="00E56785" w:rsidP="003F67AD">
      <w:pPr>
        <w:spacing w:before="144" w:after="192" w:line="240" w:lineRule="auto"/>
        <w:contextualSpacing/>
        <w:jc w:val="both"/>
        <w:rPr>
          <w:rFonts w:ascii="Times New Roman" w:hAnsi="Times New Roman"/>
          <w:b/>
          <w:color w:val="000000"/>
          <w:sz w:val="24"/>
          <w:szCs w:val="24"/>
          <w:lang w:eastAsia="sk-SK"/>
        </w:rPr>
      </w:pPr>
      <w:r>
        <w:rPr>
          <w:rFonts w:ascii="Times New Roman" w:hAnsi="Times New Roman"/>
          <w:bCs/>
          <w:color w:val="000000"/>
          <w:sz w:val="24"/>
          <w:szCs w:val="24"/>
          <w:lang w:eastAsia="sk-SK"/>
        </w:rPr>
        <w:t>-</w:t>
      </w:r>
      <w:r w:rsidR="003F67AD" w:rsidRPr="003B01E3">
        <w:rPr>
          <w:rFonts w:ascii="Times New Roman" w:hAnsi="Times New Roman"/>
          <w:bCs/>
          <w:color w:val="000000"/>
          <w:sz w:val="24"/>
          <w:szCs w:val="24"/>
          <w:lang w:eastAsia="sk-SK"/>
        </w:rPr>
        <w:t>berie na vedom</w:t>
      </w:r>
      <w:r w:rsidR="003F67AD">
        <w:rPr>
          <w:rFonts w:ascii="Times New Roman" w:hAnsi="Times New Roman"/>
          <w:bCs/>
          <w:color w:val="000000"/>
          <w:sz w:val="24"/>
          <w:szCs w:val="24"/>
          <w:lang w:eastAsia="sk-SK"/>
        </w:rPr>
        <w:t>i</w:t>
      </w:r>
      <w:r w:rsidR="001D7A03">
        <w:rPr>
          <w:rFonts w:ascii="Times New Roman" w:hAnsi="Times New Roman"/>
          <w:bCs/>
          <w:color w:val="000000"/>
          <w:sz w:val="24"/>
          <w:szCs w:val="24"/>
          <w:lang w:eastAsia="sk-SK"/>
        </w:rPr>
        <w:t>e, že fyzická obhliadka vozidla</w:t>
      </w:r>
      <w:r w:rsidR="003F67AD" w:rsidRPr="003B01E3">
        <w:rPr>
          <w:rFonts w:ascii="Times New Roman" w:hAnsi="Times New Roman"/>
          <w:bCs/>
          <w:color w:val="000000"/>
          <w:sz w:val="24"/>
          <w:szCs w:val="24"/>
          <w:lang w:eastAsia="sk-SK"/>
        </w:rPr>
        <w:t>, ktoré má záujem odkúpiť, nebude možná po uplynutí lehoty na predkladanie návrhov do Obchodnej verejnej súťaže (a to aj v prípade, ak bude v tejto súťaži vyhod</w:t>
      </w:r>
      <w:r w:rsidR="005A61C6">
        <w:rPr>
          <w:rFonts w:ascii="Times New Roman" w:hAnsi="Times New Roman"/>
          <w:bCs/>
          <w:color w:val="000000"/>
          <w:sz w:val="24"/>
          <w:szCs w:val="24"/>
          <w:lang w:eastAsia="sk-SK"/>
        </w:rPr>
        <w:t>notený ako úspešný navrhovateľ).</w:t>
      </w:r>
    </w:p>
    <w:p w:rsidR="003F67AD" w:rsidRDefault="003F67AD" w:rsidP="00D60C27">
      <w:pPr>
        <w:tabs>
          <w:tab w:val="left" w:pos="3150"/>
        </w:tabs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F67AD" w:rsidRDefault="003F67AD" w:rsidP="003F67AD">
      <w:pPr>
        <w:rPr>
          <w:rFonts w:ascii="Times New Roman" w:hAnsi="Times New Roman" w:cs="Times New Roman"/>
          <w:sz w:val="24"/>
          <w:szCs w:val="24"/>
        </w:rPr>
      </w:pPr>
    </w:p>
    <w:p w:rsidR="003F67AD" w:rsidRPr="003F67AD" w:rsidRDefault="003F67AD" w:rsidP="003F67AD">
      <w:pPr>
        <w:tabs>
          <w:tab w:val="left" w:pos="1102"/>
        </w:tabs>
        <w:spacing w:line="240" w:lineRule="auto"/>
        <w:ind w:left="992" w:hanging="992"/>
        <w:jc w:val="both"/>
        <w:rPr>
          <w:rFonts w:ascii="Calibri" w:eastAsia="Times New Roman" w:hAnsi="Calibri" w:cs="Times New Roman"/>
        </w:rPr>
      </w:pPr>
      <w:r w:rsidRPr="003F67AD">
        <w:rPr>
          <w:rFonts w:ascii="Times New Roman" w:eastAsia="Times New Roman" w:hAnsi="Times New Roman" w:cs="Times New Roman"/>
          <w:sz w:val="24"/>
          <w:szCs w:val="24"/>
        </w:rPr>
        <w:t xml:space="preserve">V </w:t>
      </w:r>
      <w:r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.......................</w:t>
      </w:r>
      <w:r w:rsidRPr="003F67AD">
        <w:rPr>
          <w:rFonts w:ascii="Times New Roman" w:eastAsia="Times New Roman" w:hAnsi="Times New Roman" w:cs="Times New Roman"/>
          <w:sz w:val="24"/>
          <w:szCs w:val="24"/>
        </w:rPr>
        <w:t xml:space="preserve">, dňa </w:t>
      </w:r>
      <w:r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........................</w:t>
      </w:r>
    </w:p>
    <w:p w:rsidR="003F67AD" w:rsidRDefault="003F67AD" w:rsidP="003F67AD">
      <w:pPr>
        <w:tabs>
          <w:tab w:val="left" w:pos="1102"/>
        </w:tabs>
        <w:spacing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</w:p>
    <w:p w:rsidR="00E56785" w:rsidRDefault="00E56785" w:rsidP="003F67AD">
      <w:pPr>
        <w:tabs>
          <w:tab w:val="left" w:pos="1102"/>
        </w:tabs>
        <w:spacing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785" w:rsidRDefault="00E56785" w:rsidP="003F67AD">
      <w:pPr>
        <w:tabs>
          <w:tab w:val="left" w:pos="1102"/>
        </w:tabs>
        <w:spacing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56785" w:rsidRPr="003F67AD" w:rsidRDefault="00E56785" w:rsidP="003F67AD">
      <w:pPr>
        <w:tabs>
          <w:tab w:val="left" w:pos="1102"/>
        </w:tabs>
        <w:spacing w:line="240" w:lineRule="auto"/>
        <w:ind w:left="992" w:hanging="99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F67AD" w:rsidRPr="0039513E" w:rsidRDefault="003F67AD" w:rsidP="003F67AD">
      <w:pPr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yellow"/>
        </w:rPr>
      </w:pPr>
      <w:r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...........................................................................</w:t>
      </w:r>
      <w:r w:rsidR="005A61C6"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....</w:t>
      </w:r>
    </w:p>
    <w:p w:rsidR="003F67AD" w:rsidRPr="003F67AD" w:rsidRDefault="005A61C6" w:rsidP="003F67AD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(meno, priezvisko a </w:t>
      </w:r>
      <w:r w:rsidR="003F67AD"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podpis</w:t>
      </w:r>
      <w:r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osoby za </w:t>
      </w:r>
      <w:r w:rsidR="001D7A03"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 xml:space="preserve"> navrhovateľa</w:t>
      </w:r>
      <w:r w:rsidR="003F67AD" w:rsidRPr="0039513E">
        <w:rPr>
          <w:rFonts w:ascii="Times New Roman" w:eastAsia="Times New Roman" w:hAnsi="Times New Roman" w:cs="Times New Roman"/>
          <w:sz w:val="24"/>
          <w:szCs w:val="24"/>
          <w:highlight w:val="yellow"/>
        </w:rPr>
        <w:t>)</w:t>
      </w:r>
    </w:p>
    <w:p w:rsidR="003F67AD" w:rsidRPr="003F67AD" w:rsidRDefault="003F67AD" w:rsidP="003F67AD">
      <w:pPr>
        <w:tabs>
          <w:tab w:val="left" w:pos="993"/>
        </w:tabs>
        <w:spacing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60C27" w:rsidRPr="003F67AD" w:rsidRDefault="00D60C27" w:rsidP="003F67AD">
      <w:pPr>
        <w:rPr>
          <w:rFonts w:ascii="Times New Roman" w:hAnsi="Times New Roman" w:cs="Times New Roman"/>
          <w:sz w:val="24"/>
          <w:szCs w:val="24"/>
        </w:rPr>
      </w:pPr>
    </w:p>
    <w:sectPr w:rsidR="00D60C27" w:rsidRPr="003F67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0C27"/>
    <w:rsid w:val="001048B0"/>
    <w:rsid w:val="001D7A03"/>
    <w:rsid w:val="002E7F63"/>
    <w:rsid w:val="0039513E"/>
    <w:rsid w:val="003F67AD"/>
    <w:rsid w:val="005A61C6"/>
    <w:rsid w:val="0076548F"/>
    <w:rsid w:val="00B34D52"/>
    <w:rsid w:val="00B35B4C"/>
    <w:rsid w:val="00D60C27"/>
    <w:rsid w:val="00D80A14"/>
    <w:rsid w:val="00E56785"/>
    <w:rsid w:val="00ED4B47"/>
    <w:rsid w:val="00F337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200</Words>
  <Characters>1142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1340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Durkovsky</dc:creator>
  <cp:lastModifiedBy>Durkovsky</cp:lastModifiedBy>
  <cp:revision>14</cp:revision>
  <dcterms:created xsi:type="dcterms:W3CDTF">2020-06-16T12:25:00Z</dcterms:created>
  <dcterms:modified xsi:type="dcterms:W3CDTF">2023-12-05T12:06:00Z</dcterms:modified>
</cp:coreProperties>
</file>