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950CFC" w:rsidRDefault="007C46F9" w:rsidP="00950CFC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bookmarkStart w:id="0" w:name="_Toc18408302"/>
      <w:r>
        <w:rPr>
          <w:rFonts w:ascii="Times New Roman" w:eastAsia="Calibri" w:hAnsi="Times New Roman"/>
          <w:noProof/>
          <w:sz w:val="24"/>
          <w:szCs w:val="24"/>
          <w:lang w:eastAsia="cs-CZ"/>
        </w:rPr>
        <w:t>Dokument</w:t>
      </w:r>
      <w:r w:rsidR="009D297A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č. </w:t>
      </w:r>
      <w:r w:rsidR="00440213">
        <w:rPr>
          <w:rFonts w:ascii="Times New Roman" w:eastAsia="Calibri" w:hAnsi="Times New Roman"/>
          <w:noProof/>
          <w:sz w:val="24"/>
          <w:szCs w:val="24"/>
          <w:lang w:eastAsia="cs-CZ"/>
        </w:rPr>
        <w:t>1</w:t>
      </w:r>
      <w:r w:rsidR="009D297A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C275C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</w:t>
      </w:r>
      <w:r w:rsidR="00DD196D">
        <w:rPr>
          <w:rFonts w:ascii="Times New Roman" w:eastAsia="Calibri" w:hAnsi="Times New Roman"/>
          <w:noProof/>
          <w:sz w:val="24"/>
          <w:szCs w:val="24"/>
          <w:lang w:eastAsia="cs-CZ"/>
        </w:rPr>
        <w:t>navrhovateľa</w:t>
      </w:r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– Krycí list </w:t>
      </w:r>
      <w:r w:rsidR="00DD196D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návrhu </w:t>
      </w:r>
    </w:p>
    <w:p w:rsidR="007C46F9" w:rsidRDefault="007C46F9" w:rsidP="007C46F9">
      <w:pPr>
        <w:rPr>
          <w:rFonts w:ascii="Times New Roman" w:hAnsi="Times New Roman"/>
          <w:b/>
          <w:bCs/>
          <w:sz w:val="24"/>
          <w:szCs w:val="24"/>
        </w:rPr>
      </w:pPr>
    </w:p>
    <w:p w:rsidR="007C46F9" w:rsidRDefault="007C46F9" w:rsidP="007C46F9">
      <w:pPr>
        <w:rPr>
          <w:rFonts w:ascii="Times New Roman" w:hAnsi="Times New Roman"/>
          <w:sz w:val="24"/>
          <w:szCs w:val="24"/>
        </w:rPr>
      </w:pPr>
      <w:r w:rsidRPr="004375A4">
        <w:rPr>
          <w:rFonts w:ascii="Times New Roman" w:hAnsi="Times New Roman"/>
          <w:b/>
          <w:bCs/>
          <w:sz w:val="24"/>
          <w:szCs w:val="24"/>
        </w:rPr>
        <w:t>Názov obchodnej verejnej súťaže:</w:t>
      </w:r>
      <w:r>
        <w:rPr>
          <w:rFonts w:ascii="Times New Roman" w:hAnsi="Times New Roman"/>
          <w:sz w:val="24"/>
          <w:szCs w:val="24"/>
        </w:rPr>
        <w:t xml:space="preserve"> Čelný vysokozdvižný vozík s pohonom LPG  </w:t>
      </w:r>
    </w:p>
    <w:p w:rsidR="007C46F9" w:rsidRDefault="00716345" w:rsidP="007C4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</w:t>
      </w:r>
      <w:r w:rsidR="007C46F9">
        <w:rPr>
          <w:rFonts w:ascii="Times New Roman" w:hAnsi="Times New Roman"/>
          <w:sz w:val="24"/>
          <w:szCs w:val="24"/>
        </w:rPr>
        <w:t xml:space="preserve">: Dopravný podnik mesta Žiliny s.r.o., </w:t>
      </w:r>
      <w:proofErr w:type="spellStart"/>
      <w:r w:rsidR="007C46F9">
        <w:rPr>
          <w:rFonts w:ascii="Times New Roman" w:hAnsi="Times New Roman"/>
          <w:sz w:val="24"/>
          <w:szCs w:val="24"/>
        </w:rPr>
        <w:t>Kvačalova</w:t>
      </w:r>
      <w:proofErr w:type="spellEnd"/>
      <w:r w:rsidR="007C46F9">
        <w:rPr>
          <w:rFonts w:ascii="Times New Roman" w:hAnsi="Times New Roman"/>
          <w:sz w:val="24"/>
          <w:szCs w:val="24"/>
        </w:rPr>
        <w:t xml:space="preserve"> 2, 011 40 Žilina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</w:t>
            </w:r>
            <w:r w:rsidR="006D1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96D">
              <w:rPr>
                <w:rFonts w:ascii="Times New Roman" w:hAnsi="Times New Roman"/>
                <w:sz w:val="24"/>
                <w:szCs w:val="24"/>
              </w:rPr>
              <w:t xml:space="preserve">navrhovateľa 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(názov):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51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39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13" w:rsidRPr="004513A3" w:rsidTr="00EB0771">
        <w:trPr>
          <w:trHeight w:val="839"/>
        </w:trPr>
        <w:tc>
          <w:tcPr>
            <w:tcW w:w="4536" w:type="dxa"/>
            <w:vAlign w:val="center"/>
          </w:tcPr>
          <w:p w:rsidR="00440213" w:rsidRPr="004513A3" w:rsidRDefault="00440213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Platca/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DPH*</w:t>
            </w:r>
          </w:p>
        </w:tc>
        <w:tc>
          <w:tcPr>
            <w:tcW w:w="4395" w:type="dxa"/>
          </w:tcPr>
          <w:p w:rsidR="00440213" w:rsidRPr="004513A3" w:rsidRDefault="00440213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AD5" w:rsidRPr="004513A3" w:rsidRDefault="00E56C7F" w:rsidP="004C0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*nehodiace sa prečiarkn</w:t>
      </w:r>
      <w:r w:rsidR="00032326">
        <w:rPr>
          <w:rFonts w:ascii="Times New Roman" w:hAnsi="Times New Roman"/>
          <w:sz w:val="24"/>
          <w:szCs w:val="24"/>
        </w:rPr>
        <w:t>ite</w:t>
      </w:r>
    </w:p>
    <w:p w:rsidR="000C3A6B" w:rsidRDefault="000C3A6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0CFC" w:rsidRDefault="00950CFC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0CFC" w:rsidRPr="004513A3" w:rsidRDefault="00950CFC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DD196D">
        <w:rPr>
          <w:rFonts w:ascii="Times New Roman" w:hAnsi="Times New Roman"/>
          <w:sz w:val="24"/>
          <w:szCs w:val="24"/>
        </w:rPr>
        <w:t>navrhovateľa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>sp. osoba oprávnená</w:t>
      </w:r>
      <w:r w:rsidRPr="004513A3">
        <w:rPr>
          <w:rFonts w:ascii="Times New Roman" w:hAnsi="Times New Roman"/>
          <w:sz w:val="24"/>
          <w:szCs w:val="24"/>
        </w:rPr>
        <w:t xml:space="preserve"> konať v mene </w:t>
      </w:r>
      <w:r w:rsidR="00DD196D">
        <w:rPr>
          <w:rFonts w:ascii="Times New Roman" w:hAnsi="Times New Roman"/>
          <w:sz w:val="24"/>
          <w:szCs w:val="24"/>
        </w:rPr>
        <w:t>navrhovateľa</w:t>
      </w:r>
      <w:r w:rsidRPr="004513A3">
        <w:rPr>
          <w:rFonts w:ascii="Times New Roman" w:hAnsi="Times New Roman"/>
          <w:sz w:val="24"/>
          <w:szCs w:val="24"/>
        </w:rPr>
        <w:t xml:space="preserve"> (meno, priezvisko, podpis)</w:t>
      </w:r>
      <w:bookmarkStart w:id="1" w:name="_GoBack"/>
      <w:bookmarkEnd w:id="1"/>
    </w:p>
    <w:sectPr w:rsidR="004C0AD5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032326"/>
    <w:rsid w:val="000C3A6B"/>
    <w:rsid w:val="000F6638"/>
    <w:rsid w:val="00176D1E"/>
    <w:rsid w:val="00272942"/>
    <w:rsid w:val="00284348"/>
    <w:rsid w:val="00316DEE"/>
    <w:rsid w:val="00345417"/>
    <w:rsid w:val="003657AC"/>
    <w:rsid w:val="0043603B"/>
    <w:rsid w:val="00440213"/>
    <w:rsid w:val="0044554D"/>
    <w:rsid w:val="004513A3"/>
    <w:rsid w:val="00456E82"/>
    <w:rsid w:val="00460B67"/>
    <w:rsid w:val="004C0AD5"/>
    <w:rsid w:val="00612E45"/>
    <w:rsid w:val="00616261"/>
    <w:rsid w:val="00641750"/>
    <w:rsid w:val="006D125A"/>
    <w:rsid w:val="00716345"/>
    <w:rsid w:val="007C46F9"/>
    <w:rsid w:val="007D36FB"/>
    <w:rsid w:val="00950CFC"/>
    <w:rsid w:val="009C4BEC"/>
    <w:rsid w:val="009D297A"/>
    <w:rsid w:val="00A105CB"/>
    <w:rsid w:val="00A14937"/>
    <w:rsid w:val="00A664A5"/>
    <w:rsid w:val="00A8076C"/>
    <w:rsid w:val="00AD478A"/>
    <w:rsid w:val="00B40836"/>
    <w:rsid w:val="00C01B88"/>
    <w:rsid w:val="00C0400B"/>
    <w:rsid w:val="00C275CE"/>
    <w:rsid w:val="00CF786C"/>
    <w:rsid w:val="00D1466E"/>
    <w:rsid w:val="00DD196D"/>
    <w:rsid w:val="00DD723D"/>
    <w:rsid w:val="00E56C7F"/>
    <w:rsid w:val="00EB0771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-</cp:lastModifiedBy>
  <cp:revision>40</cp:revision>
  <cp:lastPrinted>2020-11-26T13:38:00Z</cp:lastPrinted>
  <dcterms:created xsi:type="dcterms:W3CDTF">2020-02-27T13:22:00Z</dcterms:created>
  <dcterms:modified xsi:type="dcterms:W3CDTF">2020-11-26T13:41:00Z</dcterms:modified>
</cp:coreProperties>
</file>