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6231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6F41D7">
        <w:rPr>
          <w:rFonts w:ascii="Times New Roman" w:hAnsi="Times New Roman"/>
          <w:b/>
          <w:sz w:val="24"/>
          <w:szCs w:val="24"/>
        </w:rPr>
        <w:t>Zozn</w:t>
      </w:r>
      <w:r>
        <w:rPr>
          <w:rFonts w:ascii="Times New Roman" w:hAnsi="Times New Roman"/>
          <w:b/>
          <w:sz w:val="24"/>
          <w:szCs w:val="24"/>
        </w:rPr>
        <w:t>am dodávok tovaru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329BE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a dodávka motorových olejov, hydraulických a prevodových olejov a plastických mazív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60CEB" w:rsidRDefault="00460CEB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5329BE">
        <w:rPr>
          <w:rFonts w:ascii="Times New Roman" w:hAnsi="Times New Roman"/>
          <w:b/>
          <w:sz w:val="24"/>
          <w:szCs w:val="24"/>
          <w:lang w:eastAsia="sk-SK"/>
        </w:rPr>
        <w:t>am dodávok tovaru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547FE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60CEB">
        <w:rPr>
          <w:rFonts w:ascii="Times New Roman" w:hAnsi="Times New Roman"/>
          <w:b/>
          <w:sz w:val="24"/>
          <w:szCs w:val="24"/>
          <w:u w:val="single"/>
          <w:lang w:eastAsia="sk-SK"/>
        </w:rPr>
        <w:t>Uchádzač</w:t>
      </w:r>
      <w:r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2A4EE4" w:rsidRPr="002A4EE4" w:rsidRDefault="002A4EE4" w:rsidP="00547FEC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2A4EE4">
        <w:rPr>
          <w:rFonts w:ascii="Times New Roman" w:hAnsi="Times New Roman"/>
          <w:b/>
          <w:sz w:val="24"/>
          <w:szCs w:val="24"/>
          <w:u w:val="single"/>
          <w:lang w:eastAsia="sk-SK"/>
        </w:rPr>
        <w:t>Uchádzač predkladá ponuku na nasledovné časti zákazky:</w:t>
      </w:r>
    </w:p>
    <w:p w:rsidR="002A4EE4" w:rsidRDefault="002A4EE4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2A4EE4" w:rsidRDefault="005329BE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1. časť (motorové </w:t>
      </w:r>
      <w:r w:rsidR="002A4EE4">
        <w:rPr>
          <w:rFonts w:ascii="Times New Roman" w:hAnsi="Times New Roman"/>
          <w:sz w:val="24"/>
          <w:szCs w:val="24"/>
          <w:lang w:eastAsia="sk-SK"/>
        </w:rPr>
        <w:t>oleje)*</w:t>
      </w:r>
    </w:p>
    <w:p w:rsidR="002A4EE4" w:rsidRDefault="002A4EE4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časť (</w:t>
      </w:r>
      <w:r w:rsidR="005329BE">
        <w:rPr>
          <w:rFonts w:ascii="Times New Roman" w:hAnsi="Times New Roman"/>
          <w:sz w:val="24"/>
          <w:szCs w:val="24"/>
          <w:lang w:eastAsia="sk-SK"/>
        </w:rPr>
        <w:t>hydraulické a p</w:t>
      </w:r>
      <w:r>
        <w:rPr>
          <w:rFonts w:ascii="Times New Roman" w:hAnsi="Times New Roman"/>
          <w:sz w:val="24"/>
          <w:szCs w:val="24"/>
          <w:lang w:eastAsia="sk-SK"/>
        </w:rPr>
        <w:t>revodové oleje)*</w:t>
      </w:r>
    </w:p>
    <w:p w:rsidR="002A4EE4" w:rsidRDefault="005329BE" w:rsidP="00547FEC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časť (p</w:t>
      </w:r>
      <w:r w:rsidR="002A4EE4">
        <w:rPr>
          <w:rFonts w:ascii="Times New Roman" w:hAnsi="Times New Roman"/>
          <w:sz w:val="24"/>
          <w:szCs w:val="24"/>
          <w:lang w:eastAsia="sk-SK"/>
        </w:rPr>
        <w:t>lastické mazivá)*</w:t>
      </w:r>
    </w:p>
    <w:p w:rsidR="009801BB" w:rsidRPr="002A4EE4" w:rsidRDefault="002A4EE4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2A4EE4">
        <w:rPr>
          <w:rFonts w:ascii="Times New Roman" w:hAnsi="Times New Roman"/>
          <w:i/>
          <w:sz w:val="20"/>
          <w:szCs w:val="20"/>
          <w:lang w:eastAsia="sk-SK"/>
        </w:rPr>
        <w:t>(* Nehodiace sa uchádzač prečiarkne</w:t>
      </w:r>
      <w:r w:rsidR="005329BE">
        <w:rPr>
          <w:rFonts w:ascii="Times New Roman" w:hAnsi="Times New Roman"/>
          <w:i/>
          <w:sz w:val="20"/>
          <w:szCs w:val="20"/>
          <w:lang w:eastAsia="sk-SK"/>
        </w:rPr>
        <w:t xml:space="preserve"> alebo odstráni</w:t>
      </w:r>
      <w:r w:rsidRPr="002A4EE4">
        <w:rPr>
          <w:rFonts w:ascii="Times New Roman" w:hAnsi="Times New Roman"/>
          <w:i/>
          <w:sz w:val="20"/>
          <w:szCs w:val="20"/>
          <w:lang w:eastAsia="sk-SK"/>
        </w:rPr>
        <w:t>)</w:t>
      </w: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Výzve na predkladanie ponúk </w:t>
      </w:r>
      <w:r w:rsidR="006F41D7" w:rsidRPr="005329BE">
        <w:rPr>
          <w:rFonts w:ascii="Times New Roman" w:hAnsi="Times New Roman"/>
          <w:sz w:val="24"/>
          <w:szCs w:val="24"/>
          <w:lang w:eastAsia="sk-SK"/>
        </w:rPr>
        <w:t>(bod 10.6)</w:t>
      </w:r>
      <w:r w:rsidRPr="005329BE">
        <w:rPr>
          <w:rFonts w:ascii="Times New Roman" w:hAnsi="Times New Roman"/>
          <w:sz w:val="24"/>
          <w:szCs w:val="24"/>
          <w:lang w:eastAsia="sk-SK"/>
        </w:rPr>
        <w:t>,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uch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ádzač predkladá obstarávateľovi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>
        <w:rPr>
          <w:rFonts w:ascii="Times New Roman" w:hAnsi="Times New Roman"/>
          <w:sz w:val="24"/>
          <w:szCs w:val="24"/>
          <w:lang w:eastAsia="sk-SK"/>
        </w:rPr>
        <w:t>am dodávok tovaru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500"/>
        <w:gridCol w:w="2380"/>
        <w:gridCol w:w="2320"/>
        <w:gridCol w:w="2700"/>
      </w:tblGrid>
      <w:tr w:rsidR="009801BB" w:rsidRPr="00DE1D36" w:rsidTr="009801BB">
        <w:trPr>
          <w:trHeight w:val="29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01BB" w:rsidRPr="009801BB" w:rsidRDefault="009801BB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01BB" w:rsidRPr="009801BB" w:rsidRDefault="009801BB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01BB" w:rsidRPr="009801BB" w:rsidRDefault="009801BB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01BB" w:rsidRPr="009801BB" w:rsidRDefault="009801BB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01BB" w:rsidRPr="009801BB" w:rsidRDefault="009801BB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5.</w:t>
            </w:r>
          </w:p>
        </w:tc>
      </w:tr>
      <w:tr w:rsidR="00DE1D36" w:rsidRPr="00DE1D36" w:rsidTr="00DE1D36">
        <w:trPr>
          <w:trHeight w:val="22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obchodné meno/názov, adresa sídla (t.j.</w:t>
            </w:r>
            <w:r w:rsidR="009801B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identifikácia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subjekt</w:t>
            </w:r>
            <w:r w:rsidR="009801B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u, ktorému uchádzač tovar dodal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 w:rsidR="009801B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dodaného tovaru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70349F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– uviesť mesiac a </w:t>
            </w:r>
            <w:r w:rsidR="00DE1D36"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, resp. konkrétny dátum dodania tovaru</w:t>
            </w:r>
            <w:r w:rsidR="00DE1D36"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 w:rsidR="0070349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dodaný tovar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70349F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Meno a </w:t>
            </w:r>
            <w:r w:rsidR="00DE1D36"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priezvisko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kontaktnej osoby odberateľa a</w:t>
            </w:r>
            <w:r w:rsidR="00DE1D36"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e-m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ailová adresa </w:t>
            </w:r>
          </w:p>
        </w:tc>
      </w:tr>
      <w:tr w:rsidR="00DE1D36" w:rsidRPr="00DE1D36" w:rsidTr="00DE1D36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E1D36" w:rsidRPr="00DE1D36" w:rsidTr="00DE1D36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E1D36" w:rsidRPr="00DE1D36" w:rsidTr="00DE1D36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9801B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 prípade, ak uchádzač predkladá po</w:t>
      </w:r>
      <w:r w:rsidR="005329BE">
        <w:rPr>
          <w:rFonts w:ascii="Times New Roman" w:hAnsi="Times New Roman"/>
          <w:sz w:val="24"/>
          <w:szCs w:val="24"/>
        </w:rPr>
        <w:t>nuku na všetky 3 časti zákazky p</w:t>
      </w:r>
      <w:r>
        <w:rPr>
          <w:rFonts w:ascii="Times New Roman" w:hAnsi="Times New Roman"/>
          <w:sz w:val="24"/>
          <w:szCs w:val="24"/>
        </w:rPr>
        <w:t xml:space="preserve">odľa Prílohy č. 1 Výzvy na predkladanie ponúk, </w:t>
      </w:r>
      <w:r w:rsidR="0070349F">
        <w:rPr>
          <w:rFonts w:ascii="Times New Roman" w:hAnsi="Times New Roman"/>
          <w:sz w:val="24"/>
          <w:szCs w:val="24"/>
        </w:rPr>
        <w:t xml:space="preserve">súhrnná hodnota dodaných tovarov v EUR bez DPH musí byť rovná alebo musí presiahnuť sumu </w:t>
      </w:r>
      <w:r w:rsidR="00DC28AC">
        <w:rPr>
          <w:rFonts w:ascii="Times New Roman" w:hAnsi="Times New Roman"/>
          <w:sz w:val="24"/>
          <w:szCs w:val="24"/>
        </w:rPr>
        <w:t>predpokladanej hodnoty zákazky pre všetky 3 časti</w:t>
      </w:r>
      <w:r w:rsidR="00045464">
        <w:rPr>
          <w:rFonts w:ascii="Times New Roman" w:hAnsi="Times New Roman"/>
          <w:sz w:val="24"/>
          <w:szCs w:val="24"/>
        </w:rPr>
        <w:t xml:space="preserve"> spolu</w:t>
      </w:r>
      <w:r w:rsidR="00DC28AC">
        <w:rPr>
          <w:rFonts w:ascii="Times New Roman" w:hAnsi="Times New Roman"/>
          <w:sz w:val="24"/>
          <w:szCs w:val="24"/>
        </w:rPr>
        <w:t xml:space="preserve"> </w:t>
      </w:r>
      <w:r w:rsidR="005329BE">
        <w:rPr>
          <w:rFonts w:ascii="Times New Roman" w:hAnsi="Times New Roman"/>
          <w:sz w:val="24"/>
          <w:szCs w:val="24"/>
        </w:rPr>
        <w:t>41 474,48</w:t>
      </w:r>
      <w:r w:rsidR="0070349F" w:rsidRPr="005329BE">
        <w:rPr>
          <w:rFonts w:ascii="Times New Roman" w:hAnsi="Times New Roman"/>
          <w:sz w:val="24"/>
          <w:szCs w:val="24"/>
        </w:rPr>
        <w:t xml:space="preserve"> EUR</w:t>
      </w:r>
      <w:r w:rsidR="0070349F">
        <w:rPr>
          <w:rFonts w:ascii="Times New Roman" w:hAnsi="Times New Roman"/>
          <w:sz w:val="24"/>
          <w:szCs w:val="24"/>
        </w:rPr>
        <w:t xml:space="preserve"> bez DPH;</w:t>
      </w:r>
    </w:p>
    <w:p w:rsidR="00B561BB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 prípade, ak uchádzač predkladá ponuku iba na jednu časť zákazky, hodnota tovaru v EUR bez DPH uvedená v zozname dodávok tovaru za túto časť musí byť rovná alebo musí presiahnuť predpokladanú hodnotu vybratej časti zákazky v EUR bez DPH, resp. ak uchádzač predkladá ponuku na vybraté dve časti zákazky, súhrnná hodnota tovaru v EUR bez DPH v zozname dodávok tovaru</w:t>
      </w:r>
      <w:r w:rsidR="002A4EE4">
        <w:rPr>
          <w:rFonts w:ascii="Times New Roman" w:hAnsi="Times New Roman"/>
          <w:sz w:val="24"/>
          <w:szCs w:val="24"/>
        </w:rPr>
        <w:t xml:space="preserve"> uvedená za tieto dve časti</w:t>
      </w:r>
      <w:r>
        <w:rPr>
          <w:rFonts w:ascii="Times New Roman" w:hAnsi="Times New Roman"/>
          <w:sz w:val="24"/>
          <w:szCs w:val="24"/>
        </w:rPr>
        <w:t xml:space="preserve"> musí byť rovná alebo musí presiahnuť súhrnnú predpokladanú hodnotu vybratých častí zákazky, ktorá je </w:t>
      </w:r>
      <w:r w:rsidR="00460CEB">
        <w:rPr>
          <w:rFonts w:ascii="Times New Roman" w:hAnsi="Times New Roman"/>
          <w:sz w:val="24"/>
          <w:szCs w:val="24"/>
        </w:rPr>
        <w:t xml:space="preserve">obstarávateľom </w:t>
      </w:r>
      <w:r>
        <w:rPr>
          <w:rFonts w:ascii="Times New Roman" w:hAnsi="Times New Roman"/>
          <w:sz w:val="24"/>
          <w:szCs w:val="24"/>
        </w:rPr>
        <w:t>určená pre:</w:t>
      </w:r>
    </w:p>
    <w:p w:rsidR="00B561BB" w:rsidRPr="005329BE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329BE">
        <w:rPr>
          <w:rFonts w:ascii="Times New Roman" w:hAnsi="Times New Roman"/>
          <w:sz w:val="24"/>
          <w:szCs w:val="24"/>
        </w:rPr>
        <w:t>1.</w:t>
      </w:r>
      <w:r w:rsidR="005329BE">
        <w:rPr>
          <w:rFonts w:ascii="Times New Roman" w:hAnsi="Times New Roman"/>
          <w:sz w:val="24"/>
          <w:szCs w:val="24"/>
        </w:rPr>
        <w:t xml:space="preserve"> </w:t>
      </w:r>
      <w:r w:rsidRPr="005329BE">
        <w:rPr>
          <w:rFonts w:ascii="Times New Roman" w:hAnsi="Times New Roman"/>
          <w:sz w:val="24"/>
          <w:szCs w:val="24"/>
        </w:rPr>
        <w:t xml:space="preserve">časť </w:t>
      </w:r>
      <w:r w:rsidR="005329BE" w:rsidRPr="005329BE">
        <w:rPr>
          <w:rFonts w:ascii="Times New Roman" w:hAnsi="Times New Roman"/>
          <w:sz w:val="24"/>
          <w:szCs w:val="24"/>
        </w:rPr>
        <w:t xml:space="preserve"> motorové oleje: </w:t>
      </w:r>
      <w:r w:rsidRPr="005329BE">
        <w:rPr>
          <w:rFonts w:ascii="Times New Roman" w:hAnsi="Times New Roman"/>
          <w:sz w:val="24"/>
          <w:szCs w:val="24"/>
        </w:rPr>
        <w:t xml:space="preserve">(min. </w:t>
      </w:r>
      <w:r w:rsidR="005329BE">
        <w:rPr>
          <w:rFonts w:ascii="Times New Roman" w:hAnsi="Times New Roman"/>
          <w:sz w:val="24"/>
          <w:szCs w:val="24"/>
        </w:rPr>
        <w:t>27 892,00</w:t>
      </w:r>
      <w:r w:rsidRPr="005329BE">
        <w:rPr>
          <w:rFonts w:ascii="Times New Roman" w:hAnsi="Times New Roman"/>
          <w:sz w:val="24"/>
          <w:szCs w:val="24"/>
        </w:rPr>
        <w:t xml:space="preserve"> EUR bez DPH)</w:t>
      </w:r>
    </w:p>
    <w:p w:rsidR="00B561BB" w:rsidRPr="005329BE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329BE">
        <w:rPr>
          <w:rFonts w:ascii="Times New Roman" w:hAnsi="Times New Roman"/>
          <w:sz w:val="24"/>
          <w:szCs w:val="24"/>
        </w:rPr>
        <w:t xml:space="preserve">2. časť </w:t>
      </w:r>
      <w:r w:rsidR="005329BE">
        <w:rPr>
          <w:rFonts w:ascii="Times New Roman" w:hAnsi="Times New Roman"/>
          <w:sz w:val="24"/>
          <w:szCs w:val="24"/>
        </w:rPr>
        <w:t xml:space="preserve">hydraulické a prevodové oleje: </w:t>
      </w:r>
      <w:r w:rsidRPr="005329BE">
        <w:rPr>
          <w:rFonts w:ascii="Times New Roman" w:hAnsi="Times New Roman"/>
          <w:sz w:val="24"/>
          <w:szCs w:val="24"/>
        </w:rPr>
        <w:t xml:space="preserve">(min. </w:t>
      </w:r>
      <w:r w:rsidR="005329BE">
        <w:rPr>
          <w:rFonts w:ascii="Times New Roman" w:hAnsi="Times New Roman"/>
          <w:sz w:val="24"/>
          <w:szCs w:val="24"/>
        </w:rPr>
        <w:t>11 380,00</w:t>
      </w:r>
      <w:r w:rsidRPr="005329BE">
        <w:rPr>
          <w:rFonts w:ascii="Times New Roman" w:hAnsi="Times New Roman"/>
          <w:sz w:val="24"/>
          <w:szCs w:val="24"/>
        </w:rPr>
        <w:t xml:space="preserve"> EUR bez DPH)</w:t>
      </w:r>
    </w:p>
    <w:p w:rsidR="00B561BB" w:rsidRDefault="00B56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329BE">
        <w:rPr>
          <w:rFonts w:ascii="Times New Roman" w:hAnsi="Times New Roman"/>
          <w:sz w:val="24"/>
          <w:szCs w:val="24"/>
        </w:rPr>
        <w:t xml:space="preserve">3. časť </w:t>
      </w:r>
      <w:r w:rsidR="005329BE">
        <w:rPr>
          <w:rFonts w:ascii="Times New Roman" w:hAnsi="Times New Roman"/>
          <w:sz w:val="24"/>
          <w:szCs w:val="24"/>
        </w:rPr>
        <w:t>plastické mazivá: (min. 2 202,48</w:t>
      </w:r>
      <w:r w:rsidRPr="005329BE">
        <w:rPr>
          <w:rFonts w:ascii="Times New Roman" w:hAnsi="Times New Roman"/>
          <w:sz w:val="24"/>
          <w:szCs w:val="24"/>
        </w:rPr>
        <w:t xml:space="preserve"> EUR bez DPH)</w:t>
      </w:r>
    </w:p>
    <w:p w:rsidR="009801BB" w:rsidRDefault="006D71AF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sa, aby uchádzač uvádzal cenu dodávok tovarov v stĺpci č. 4 tabuľky v zaokrúhlení na dve desatinné miesta;</w:t>
      </w:r>
      <w:bookmarkStart w:id="0" w:name="_GoBack"/>
      <w:bookmarkEnd w:id="0"/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801BB" w:rsidRDefault="009801B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Miesto: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Dátum: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5F7625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5F7625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5F7625" w:rsidRDefault="00014FD5" w:rsidP="004951AA">
      <w:pPr>
        <w:rPr>
          <w:rFonts w:ascii="Times New Roman" w:hAnsi="Times New Roman"/>
          <w:b/>
          <w:sz w:val="24"/>
          <w:szCs w:val="24"/>
        </w:rPr>
      </w:pP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F3" w:rsidRDefault="005A7CF3" w:rsidP="002E2B89">
      <w:pPr>
        <w:spacing w:after="0"/>
      </w:pPr>
      <w:r>
        <w:separator/>
      </w:r>
    </w:p>
  </w:endnote>
  <w:endnote w:type="continuationSeparator" w:id="0">
    <w:p w:rsidR="005A7CF3" w:rsidRDefault="005A7CF3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AF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F3" w:rsidRDefault="005A7CF3" w:rsidP="002E2B89">
      <w:pPr>
        <w:spacing w:after="0"/>
      </w:pPr>
      <w:r>
        <w:separator/>
      </w:r>
    </w:p>
  </w:footnote>
  <w:footnote w:type="continuationSeparator" w:id="0">
    <w:p w:rsidR="005A7CF3" w:rsidRDefault="005A7CF3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722D"/>
    <w:rsid w:val="000635BA"/>
    <w:rsid w:val="000A7CAD"/>
    <w:rsid w:val="001061F5"/>
    <w:rsid w:val="00111948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D54A5"/>
    <w:rsid w:val="005D56E7"/>
    <w:rsid w:val="005F7625"/>
    <w:rsid w:val="00617BAB"/>
    <w:rsid w:val="0063706F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801BB"/>
    <w:rsid w:val="009C505E"/>
    <w:rsid w:val="00A14196"/>
    <w:rsid w:val="00A4476A"/>
    <w:rsid w:val="00A608BB"/>
    <w:rsid w:val="00AA46F8"/>
    <w:rsid w:val="00AE5AFE"/>
    <w:rsid w:val="00B045F5"/>
    <w:rsid w:val="00B26112"/>
    <w:rsid w:val="00B41091"/>
    <w:rsid w:val="00B47AD2"/>
    <w:rsid w:val="00B561BB"/>
    <w:rsid w:val="00B62314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103</cp:revision>
  <dcterms:created xsi:type="dcterms:W3CDTF">2020-06-17T09:11:00Z</dcterms:created>
  <dcterms:modified xsi:type="dcterms:W3CDTF">2021-07-23T06:22:00Z</dcterms:modified>
</cp:coreProperties>
</file>