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C0452A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(ďalej aj ako</w:t>
      </w:r>
      <w:r w:rsidR="00AA14C0"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C0452A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„Upratovanie vozidiel MHD a priestorov Dopravného podniku mesta Žiliny s.r.o.“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Vyhlasovateľ Dopravný podnik mesta Žiliny s.r.o. Kvačalova 2, 011 40  Žilina vyhlasuje zverejnením na svojom webovom sídle súťaž na výber poskytovateľa / poskytovateľov služieb, ktorých predmetom je upratovanie vozidiel mestskej hromadnej dopravy (ďalej len „MHD“) a priestorov vyhlasovateľa.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 súťaže je rozdelený na dve (2) samostatné časti: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časť: Upratovanie priestorov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časť: Upratovanie vozidiel MHD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Navrhovateľ môže predložiť samostatný návrh zmluvy spolu s ďalšími požadovanými dokladmi podľa pokynov tejto Výzvy na ktorúkoľvek časť predmetu súťaže alebo na obidve časti.</w:t>
      </w:r>
    </w:p>
    <w:p w:rsidR="00C0452A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800B1" w:rsidRDefault="00C0452A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Opis a technická špecifikácia predmetu súťaže pre 1. časť (Upratovanie priestorov) je uvedený v Prílohe A Výzvy na súťaž. </w:t>
      </w:r>
    </w:p>
    <w:p w:rsidR="006800B1" w:rsidRDefault="006800B1" w:rsidP="006800B1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Opis a technická špecifikácia predmetu súťaže pre 2. časť (Upratovanie vozidiel MHD) je uvedený v Prílohe B Výzvy na súťaž. 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D912A8">
        <w:rPr>
          <w:rFonts w:ascii="Times New Roman" w:hAnsi="Times New Roman"/>
          <w:sz w:val="24"/>
          <w:szCs w:val="24"/>
        </w:rPr>
        <w:t>90910000-9</w:t>
      </w:r>
      <w:r w:rsidR="00D912A8">
        <w:rPr>
          <w:rFonts w:ascii="Times New Roman" w:hAnsi="Times New Roman"/>
          <w:sz w:val="24"/>
          <w:szCs w:val="24"/>
        </w:rPr>
        <w:tab/>
        <w:t>Upratovacie služby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214C" w:rsidRDefault="00813EA5" w:rsidP="00375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</w:t>
      </w:r>
      <w:r w:rsidR="00D912A8">
        <w:rPr>
          <w:rFonts w:ascii="Times New Roman" w:hAnsi="Times New Roman"/>
          <w:sz w:val="24"/>
          <w:szCs w:val="24"/>
        </w:rPr>
        <w:t xml:space="preserve">varianty </w:t>
      </w:r>
      <w:r>
        <w:rPr>
          <w:rFonts w:ascii="Times New Roman" w:hAnsi="Times New Roman"/>
          <w:sz w:val="24"/>
          <w:szCs w:val="24"/>
        </w:rPr>
        <w:t>nie</w:t>
      </w:r>
      <w:r w:rsidR="00D912A8">
        <w:rPr>
          <w:rFonts w:ascii="Times New Roman" w:hAnsi="Times New Roman"/>
          <w:sz w:val="24"/>
          <w:szCs w:val="24"/>
        </w:rPr>
        <w:t xml:space="preserve"> sú povolené</w:t>
      </w:r>
      <w:r>
        <w:rPr>
          <w:rFonts w:ascii="Times New Roman" w:hAnsi="Times New Roman"/>
          <w:sz w:val="24"/>
          <w:szCs w:val="24"/>
        </w:rPr>
        <w:t xml:space="preserve"> </w:t>
      </w:r>
      <w:r w:rsidR="00375AA4">
        <w:rPr>
          <w:rFonts w:ascii="Times New Roman" w:hAnsi="Times New Roman"/>
          <w:sz w:val="24"/>
          <w:szCs w:val="24"/>
        </w:rPr>
        <w:t>a vyhlasovateľ na variantné riešenia neprihliada.</w:t>
      </w:r>
    </w:p>
    <w:p w:rsidR="00375AA4" w:rsidRDefault="00375AA4" w:rsidP="00375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</w:t>
      </w:r>
      <w:r w:rsidR="00D912A8">
        <w:rPr>
          <w:rFonts w:ascii="Times New Roman" w:hAnsi="Times New Roman"/>
          <w:b/>
          <w:sz w:val="24"/>
          <w:szCs w:val="24"/>
        </w:rPr>
        <w:t>ladaná hodnota predmetu súťaže:</w:t>
      </w:r>
    </w:p>
    <w:p w:rsidR="00D912A8" w:rsidRPr="006F1564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>Predpokladaná hodnota predmetu súťaže (za obi</w:t>
      </w:r>
      <w:r w:rsidR="00375AA4">
        <w:rPr>
          <w:rFonts w:ascii="Times New Roman" w:hAnsi="Times New Roman"/>
          <w:sz w:val="24"/>
          <w:szCs w:val="24"/>
        </w:rPr>
        <w:t>dve časti spolu):</w:t>
      </w:r>
      <w:r w:rsidR="00375AA4">
        <w:rPr>
          <w:rFonts w:ascii="Times New Roman" w:hAnsi="Times New Roman"/>
          <w:sz w:val="24"/>
          <w:szCs w:val="24"/>
        </w:rPr>
        <w:tab/>
        <w:t>206 348,85</w:t>
      </w:r>
      <w:r w:rsidR="006F1564">
        <w:rPr>
          <w:rFonts w:ascii="Times New Roman" w:hAnsi="Times New Roman"/>
          <w:sz w:val="24"/>
          <w:szCs w:val="24"/>
        </w:rPr>
        <w:t xml:space="preserve">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D912A8" w:rsidRPr="006F1564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>-z toho:</w:t>
      </w:r>
      <w:r w:rsidRPr="006F1564">
        <w:rPr>
          <w:rFonts w:ascii="Times New Roman" w:hAnsi="Times New Roman"/>
          <w:sz w:val="24"/>
          <w:szCs w:val="24"/>
        </w:rPr>
        <w:tab/>
        <w:t xml:space="preserve">1. </w:t>
      </w:r>
      <w:r w:rsidR="006F1564">
        <w:rPr>
          <w:rFonts w:ascii="Times New Roman" w:hAnsi="Times New Roman"/>
          <w:sz w:val="24"/>
          <w:szCs w:val="24"/>
        </w:rPr>
        <w:t>časť (Uprato</w:t>
      </w:r>
      <w:r w:rsidR="00375AA4">
        <w:rPr>
          <w:rFonts w:ascii="Times New Roman" w:hAnsi="Times New Roman"/>
          <w:sz w:val="24"/>
          <w:szCs w:val="24"/>
        </w:rPr>
        <w:t>vanie priestorov):</w:t>
      </w:r>
      <w:r w:rsidR="00375AA4">
        <w:rPr>
          <w:rFonts w:ascii="Times New Roman" w:hAnsi="Times New Roman"/>
          <w:sz w:val="24"/>
          <w:szCs w:val="24"/>
        </w:rPr>
        <w:tab/>
      </w:r>
      <w:r w:rsidR="00375AA4">
        <w:rPr>
          <w:rFonts w:ascii="Times New Roman" w:hAnsi="Times New Roman"/>
          <w:sz w:val="24"/>
          <w:szCs w:val="24"/>
        </w:rPr>
        <w:tab/>
      </w:r>
      <w:r w:rsidR="00375AA4">
        <w:rPr>
          <w:rFonts w:ascii="Times New Roman" w:hAnsi="Times New Roman"/>
          <w:sz w:val="24"/>
          <w:szCs w:val="24"/>
        </w:rPr>
        <w:tab/>
        <w:t xml:space="preserve">  83 380,55</w:t>
      </w:r>
      <w:r w:rsidR="006F1564">
        <w:rPr>
          <w:rFonts w:ascii="Times New Roman" w:hAnsi="Times New Roman"/>
          <w:sz w:val="24"/>
          <w:szCs w:val="24"/>
        </w:rPr>
        <w:t xml:space="preserve">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D912A8" w:rsidRPr="00D912A8" w:rsidRDefault="00D912A8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1564">
        <w:rPr>
          <w:rFonts w:ascii="Times New Roman" w:hAnsi="Times New Roman"/>
          <w:sz w:val="24"/>
          <w:szCs w:val="24"/>
        </w:rPr>
        <w:tab/>
      </w:r>
      <w:r w:rsidRPr="006F1564">
        <w:rPr>
          <w:rFonts w:ascii="Times New Roman" w:hAnsi="Times New Roman"/>
          <w:sz w:val="24"/>
          <w:szCs w:val="24"/>
        </w:rPr>
        <w:tab/>
        <w:t>2. č</w:t>
      </w:r>
      <w:r w:rsidR="006F1564">
        <w:rPr>
          <w:rFonts w:ascii="Times New Roman" w:hAnsi="Times New Roman"/>
          <w:sz w:val="24"/>
          <w:szCs w:val="24"/>
        </w:rPr>
        <w:t>asť (Uprato</w:t>
      </w:r>
      <w:r w:rsidR="00375AA4">
        <w:rPr>
          <w:rFonts w:ascii="Times New Roman" w:hAnsi="Times New Roman"/>
          <w:sz w:val="24"/>
          <w:szCs w:val="24"/>
        </w:rPr>
        <w:t>vanie vozidiel MHD):</w:t>
      </w:r>
      <w:r w:rsidR="00375AA4">
        <w:rPr>
          <w:rFonts w:ascii="Times New Roman" w:hAnsi="Times New Roman"/>
          <w:sz w:val="24"/>
          <w:szCs w:val="24"/>
        </w:rPr>
        <w:tab/>
      </w:r>
      <w:r w:rsidR="00375AA4">
        <w:rPr>
          <w:rFonts w:ascii="Times New Roman" w:hAnsi="Times New Roman"/>
          <w:sz w:val="24"/>
          <w:szCs w:val="24"/>
        </w:rPr>
        <w:tab/>
        <w:t>122 968,30</w:t>
      </w:r>
      <w:r w:rsidR="006F1564">
        <w:rPr>
          <w:rFonts w:ascii="Times New Roman" w:hAnsi="Times New Roman"/>
          <w:sz w:val="24"/>
          <w:szCs w:val="24"/>
        </w:rPr>
        <w:t xml:space="preserve"> </w:t>
      </w:r>
      <w:r w:rsidRPr="006F1564">
        <w:rPr>
          <w:rFonts w:ascii="Times New Roman" w:hAnsi="Times New Roman"/>
          <w:sz w:val="24"/>
          <w:szCs w:val="24"/>
        </w:rPr>
        <w:t>EUR bez DPH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912A8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</w:p>
    <w:p w:rsidR="00D912A8" w:rsidRDefault="00D912A8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predmet súťaže je rozdelený na dve samostatné časti, vyhlasovateľ uzavrie na každú časť súťaže samostatnú Zmluvu o poskytovaní služieb s jedným úspešným navrhovateľom.</w:t>
      </w:r>
    </w:p>
    <w:p w:rsidR="00D912A8" w:rsidRDefault="00D912A8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Obidve Zmluvy o poskytovaní služieb budú uzavreté podľa </w:t>
      </w:r>
      <w:r w:rsidR="004F37B3">
        <w:rPr>
          <w:rFonts w:ascii="Times New Roman" w:hAnsi="Times New Roman"/>
          <w:sz w:val="24"/>
          <w:szCs w:val="24"/>
        </w:rPr>
        <w:t>§ 269 ods. 2 a </w:t>
      </w:r>
      <w:proofErr w:type="spellStart"/>
      <w:r w:rsidR="004F37B3">
        <w:rPr>
          <w:rFonts w:ascii="Times New Roman" w:hAnsi="Times New Roman"/>
          <w:sz w:val="24"/>
          <w:szCs w:val="24"/>
        </w:rPr>
        <w:t>nasl</w:t>
      </w:r>
      <w:proofErr w:type="spellEnd"/>
      <w:r w:rsidR="004F37B3">
        <w:rPr>
          <w:rFonts w:ascii="Times New Roman" w:hAnsi="Times New Roman"/>
          <w:sz w:val="24"/>
          <w:szCs w:val="24"/>
        </w:rPr>
        <w:t>. zákona  č. 513/1991 Zb. (Obchodný zákonník v platnom znení).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Úspešný navrhovateľ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príslušnú časť predmetu súťaže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bude realizovať plnenie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o poskytovaní služieb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vo vlastnom obchodnom mene a na vlastnú zodpovednosť.</w:t>
      </w:r>
    </w:p>
    <w:p w:rsidR="004F37B3" w:rsidRDefault="004F37B3" w:rsidP="004F37B3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Obchodno zmluvné podmienky poskytovania služby pre 1. časť predmetu súťaže sú uvedené v Prílohe č. 4P Výzvy (návrh Zmluvy o poskytovaní služieb – Upratovanie priestorov).</w:t>
      </w:r>
    </w:p>
    <w:p w:rsidR="004F37B3" w:rsidRDefault="004F37B3" w:rsidP="004F37B3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Obchodno zmluvné pod</w:t>
      </w:r>
      <w:r w:rsidR="00375AA4">
        <w:rPr>
          <w:rFonts w:ascii="Times New Roman" w:hAnsi="Times New Roman"/>
          <w:noProof/>
          <w:sz w:val="24"/>
          <w:szCs w:val="24"/>
        </w:rPr>
        <w:t>mienky poskytovania služby pre 2</w:t>
      </w:r>
      <w:r>
        <w:rPr>
          <w:rFonts w:ascii="Times New Roman" w:hAnsi="Times New Roman"/>
          <w:noProof/>
          <w:sz w:val="24"/>
          <w:szCs w:val="24"/>
        </w:rPr>
        <w:t>. časť predmetu súťaže sú uvedené v Prílohe č. 4V Výzvy (návrh Zmluvy o poskytovaní služieb – Upratovanie vozidiel MHD).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="004F37B3">
        <w:rPr>
          <w:rFonts w:ascii="Times New Roman" w:hAnsi="Times New Roman"/>
          <w:color w:val="000000"/>
          <w:sz w:val="24"/>
          <w:szCs w:val="24"/>
          <w:lang w:eastAsia="sk-SK"/>
        </w:rPr>
        <w:t>v predmetnej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súťaži sa od navrhovateľov nevyžaduje zloženie </w:t>
      </w:r>
      <w:r w:rsidR="001E5A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žiadnej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9E7F48" w:rsidRDefault="009E7F48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E7F48" w:rsidRDefault="009E7F48" w:rsidP="004E2BE2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obhliadke miesta plnenia predmetu súťaže:</w:t>
      </w:r>
    </w:p>
    <w:p w:rsidR="009E7F48" w:rsidRDefault="009E7F48" w:rsidP="009E7F48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</w:t>
      </w:r>
      <w:r>
        <w:rPr>
          <w:rFonts w:ascii="Times New Roman" w:hAnsi="Times New Roman"/>
          <w:bCs/>
          <w:sz w:val="24"/>
          <w:szCs w:val="24"/>
          <w:lang w:eastAsia="sk-SK"/>
        </w:rPr>
        <w:t>lasovateľ poskytne navrhovateľovi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obhliadky miesta predmetu plnenia predmetu súťaže, ak navrhovateľ prejaví o takúto obhliadku záujem. Uvedené platí pre obidve časti predmetu súťaže. Navrhovateľ môže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nahlásiť svoj záujem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zúčastniť sa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lastRenderedPageBreak/>
        <w:t>obhliadky na e-mailovú adre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su </w:t>
      </w:r>
      <w:hyperlink r:id="rId10" w:history="1">
        <w:r w:rsidRPr="00B039E5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B039E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</w:t>
      </w:r>
      <w:r w:rsidRPr="00AB1605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B1605" w:rsidRPr="00AB1605">
        <w:rPr>
          <w:rFonts w:ascii="Times New Roman" w:hAnsi="Times New Roman"/>
          <w:bCs/>
          <w:sz w:val="24"/>
          <w:szCs w:val="24"/>
          <w:lang w:eastAsia="sk-SK"/>
        </w:rPr>
        <w:t>29.11</w:t>
      </w:r>
      <w:r w:rsidR="001E5A49" w:rsidRPr="00AB1605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AB1605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AB1605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AB1605">
        <w:rPr>
          <w:rFonts w:ascii="Times New Roman" w:hAnsi="Times New Roman"/>
          <w:bCs/>
          <w:sz w:val="24"/>
          <w:szCs w:val="24"/>
          <w:lang w:eastAsia="sk-SK"/>
        </w:rPr>
        <w:t xml:space="preserve"> pričom v e-mailovej správe uvedie záujem zúčastniť sa obhliadky na príslušnú časť predmetu súťaže, uvedie údaje o osobe, ktorá sa za navrhovateľa zúčastní obhliadky: meno, priezvisko,  názov a sídlo organizácie, telefonický kontakt, prípadne môže tiež špecifikovať oblasť, resp. predmet v rámci časti súťaže, o ktorý má na obhliadke záujem.  Termín obhliadky bude oznámený e-mailom dňa </w:t>
      </w:r>
      <w:r w:rsidR="00AB1605" w:rsidRPr="00AB1605">
        <w:rPr>
          <w:rFonts w:ascii="Times New Roman" w:hAnsi="Times New Roman"/>
          <w:bCs/>
          <w:sz w:val="24"/>
          <w:szCs w:val="24"/>
          <w:lang w:eastAsia="sk-SK"/>
        </w:rPr>
        <w:t>30.11</w:t>
      </w:r>
      <w:r w:rsidR="001E5A49" w:rsidRPr="00AB1605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AB1605">
        <w:rPr>
          <w:rFonts w:ascii="Times New Roman" w:hAnsi="Times New Roman"/>
          <w:bCs/>
          <w:sz w:val="24"/>
          <w:szCs w:val="24"/>
          <w:lang w:eastAsia="sk-SK"/>
        </w:rPr>
        <w:t xml:space="preserve"> záujemcom,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ktorí o ňu prejavili záujem. </w:t>
      </w:r>
    </w:p>
    <w:p w:rsidR="009E7F48" w:rsidRDefault="009E7F48" w:rsidP="004E2BE2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P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  <w:lang w:eastAsia="sk-SK"/>
        </w:rPr>
      </w:pP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Pokyny k predkladaniu dokumentov  – platné pre 1. časť predmetu súťaže (Upratovanie priestorov):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predkladá dokumenty uvedené nižšie v samostatnom nepriehľadnom uzatvorenom obale, ktorý na povrchu obsahuje informácie: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navrhovateľa (obchodný názov/meno, adresa sídla)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vyhlasovateľa súťaže (Dopravný podnik mesta Žiliny s.r.o.,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názov súťaže: „Upratovanie vozidiel MHD a priestorov Dopravného podniku mesta Žiliny s.r.o.“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d)</w:t>
      </w:r>
      <w:r w:rsidR="001E5A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označenie: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1. časť: Upratovanie priestorov</w:t>
      </w:r>
    </w:p>
    <w:p w:rsidR="001E5A49" w:rsidRPr="001E5A49" w:rsidRDefault="001E5A49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5A49">
        <w:rPr>
          <w:rFonts w:ascii="Times New Roman" w:hAnsi="Times New Roman"/>
          <w:b/>
          <w:color w:val="000000"/>
          <w:sz w:val="24"/>
          <w:szCs w:val="24"/>
          <w:lang w:eastAsia="sk-SK"/>
        </w:rPr>
        <w:t>e)</w:t>
      </w:r>
      <w:r w:rsidRPr="001E5A49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42560E">
        <w:rPr>
          <w:rFonts w:ascii="Times New Roman" w:hAnsi="Times New Roman"/>
          <w:color w:val="000000"/>
          <w:sz w:val="24"/>
          <w:szCs w:val="24"/>
          <w:lang w:eastAsia="sk-SK"/>
        </w:rPr>
        <w:t>EOTVÁRAŤ – OBCHODNÁ VEREJNÁ SÚŤAŽ</w:t>
      </w:r>
      <w:r w:rsidRPr="001E5A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!</w:t>
      </w: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86E2F" w:rsidRDefault="00286E2F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</w:t>
      </w:r>
      <w:r w:rsidR="00286E2F">
        <w:rPr>
          <w:rFonts w:ascii="Times New Roman" w:hAnsi="Times New Roman"/>
          <w:b/>
          <w:bCs/>
          <w:sz w:val="24"/>
          <w:szCs w:val="24"/>
        </w:rPr>
        <w:t xml:space="preserve"> a technická špecifikácia p</w:t>
      </w:r>
      <w:r>
        <w:rPr>
          <w:rFonts w:ascii="Times New Roman" w:hAnsi="Times New Roman"/>
          <w:b/>
          <w:bCs/>
          <w:sz w:val="24"/>
          <w:szCs w:val="24"/>
        </w:rPr>
        <w:t>redmetu</w:t>
      </w:r>
      <w:r w:rsidR="00286E2F">
        <w:rPr>
          <w:rFonts w:ascii="Times New Roman" w:hAnsi="Times New Roman"/>
          <w:b/>
          <w:bCs/>
          <w:sz w:val="24"/>
          <w:szCs w:val="24"/>
        </w:rPr>
        <w:t xml:space="preserve"> súťaže pre 1. časť (Upratovanie priestorov). </w:t>
      </w: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286E2F">
        <w:rPr>
          <w:rFonts w:ascii="Times New Roman" w:hAnsi="Times New Roman"/>
          <w:b/>
          <w:bCs/>
          <w:sz w:val="24"/>
          <w:szCs w:val="24"/>
        </w:rPr>
        <w:t>Prílohou A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FC31C9">
        <w:rPr>
          <w:rFonts w:ascii="Times New Roman" w:hAnsi="Times New Roman"/>
          <w:bCs/>
          <w:sz w:val="24"/>
          <w:szCs w:val="24"/>
        </w:rPr>
        <w:t>okument je zároveň Prílohou A návrhu Zmluvy o poskytovaní služieb pre časť Upratovanie priestorov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  <w:r w:rsidR="00946549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7C2722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FC31C9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1C9">
        <w:t xml:space="preserve"> </w:t>
      </w:r>
      <w:r w:rsidR="004A27C6" w:rsidRPr="00FC31C9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1C9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1C9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1C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 w:rsidR="00946549" w:rsidRPr="00FC31C9">
        <w:rPr>
          <w:rFonts w:ascii="Times New Roman" w:hAnsi="Times New Roman"/>
          <w:b/>
          <w:bCs/>
          <w:sz w:val="24"/>
          <w:szCs w:val="24"/>
        </w:rPr>
        <w:t>1P</w:t>
      </w:r>
      <w:r w:rsidR="004A27C6" w:rsidRPr="00FC31C9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1C9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1C9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1C9">
        <w:rPr>
          <w:rFonts w:ascii="Times New Roman" w:hAnsi="Times New Roman"/>
          <w:bCs/>
          <w:sz w:val="24"/>
          <w:szCs w:val="24"/>
        </w:rPr>
        <w:t xml:space="preserve"> vyplní</w:t>
      </w:r>
      <w:r>
        <w:rPr>
          <w:rFonts w:ascii="Times New Roman" w:hAnsi="Times New Roman"/>
          <w:bCs/>
          <w:sz w:val="24"/>
          <w:szCs w:val="24"/>
        </w:rPr>
        <w:t>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="00FC31C9">
        <w:rPr>
          <w:rFonts w:ascii="Times New Roman" w:hAnsi="Times New Roman"/>
          <w:bCs/>
          <w:sz w:val="24"/>
          <w:szCs w:val="24"/>
        </w:rPr>
        <w:t>, k Prílohe č. 1P pripojí v listinnej forme vyhotovené a podľa predtlače vyplnené Tabuľky č. 1 až 4 (zoznam tabuliek je uvedený v Prílohe č. 1P)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="00FC31C9">
        <w:rPr>
          <w:rFonts w:ascii="Times New Roman" w:hAnsi="Times New Roman"/>
          <w:bCs/>
          <w:sz w:val="24"/>
          <w:szCs w:val="24"/>
        </w:rPr>
        <w:t xml:space="preserve">kompletný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</w:t>
      </w:r>
      <w:r w:rsidR="00183768">
        <w:rPr>
          <w:rFonts w:ascii="Times New Roman" w:hAnsi="Times New Roman"/>
          <w:bCs/>
          <w:sz w:val="24"/>
          <w:szCs w:val="24"/>
        </w:rPr>
        <w:t xml:space="preserve"> Prílohy č. 1P</w:t>
      </w:r>
      <w:r w:rsidR="004A27C6">
        <w:rPr>
          <w:rFonts w:ascii="Times New Roman" w:hAnsi="Times New Roman"/>
          <w:bCs/>
          <w:sz w:val="24"/>
          <w:szCs w:val="24"/>
        </w:rPr>
        <w:t xml:space="preserve">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FC31C9">
        <w:rPr>
          <w:rFonts w:ascii="Times New Roman" w:hAnsi="Times New Roman"/>
          <w:bCs/>
          <w:sz w:val="24"/>
          <w:szCs w:val="24"/>
        </w:rPr>
        <w:t>okument je zároveň Prílohou č. 1P návrhu</w:t>
      </w:r>
      <w:r w:rsidR="00FC31C9" w:rsidRPr="00FC31C9">
        <w:rPr>
          <w:rFonts w:ascii="Times New Roman" w:hAnsi="Times New Roman"/>
          <w:bCs/>
          <w:sz w:val="24"/>
          <w:szCs w:val="24"/>
        </w:rPr>
        <w:t xml:space="preserve"> </w:t>
      </w:r>
      <w:r w:rsidR="00FC31C9">
        <w:rPr>
          <w:rFonts w:ascii="Times New Roman" w:hAnsi="Times New Roman"/>
          <w:bCs/>
          <w:sz w:val="24"/>
          <w:szCs w:val="24"/>
        </w:rPr>
        <w:t>Zmluvy o poskytovaní služieb pre časť Upratovanie priestorov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="00FC31C9">
        <w:rPr>
          <w:rFonts w:ascii="Times New Roman" w:hAnsi="Times New Roman"/>
          <w:bCs/>
          <w:sz w:val="24"/>
          <w:szCs w:val="24"/>
        </w:rPr>
        <w:t xml:space="preserve"> V návrhu sa predkladá v počte 1 ks.</w:t>
      </w:r>
    </w:p>
    <w:p w:rsidR="007C2722" w:rsidRDefault="007C2722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Vyhlasovateľ upozorňuje navrhovateľov, že vyššie uvedené vyplnené tabuľky č. 1 až 4 sa do súťaže predkladajú okrem listinnej formy aj v elektronickej forme (vo formáte EXCEL)</w:t>
      </w:r>
      <w:r w:rsidR="007102B1">
        <w:rPr>
          <w:rFonts w:ascii="Times New Roman" w:hAnsi="Times New Roman"/>
          <w:bCs/>
          <w:sz w:val="24"/>
          <w:szCs w:val="24"/>
        </w:rPr>
        <w:t xml:space="preserve"> na nosiči CD resp. DVD.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411BC8" w:rsidRPr="00411BC8">
        <w:rPr>
          <w:rFonts w:ascii="Times New Roman" w:hAnsi="Times New Roman"/>
          <w:b/>
          <w:sz w:val="24"/>
          <w:szCs w:val="24"/>
          <w:u w:val="single"/>
        </w:rPr>
        <w:t>Preukázanie splnenia podmienok účasti osobného postavenia</w:t>
      </w:r>
      <w:r w:rsidR="00411BC8" w:rsidRPr="00411BC8">
        <w:rPr>
          <w:rFonts w:ascii="Times New Roman" w:hAnsi="Times New Roman"/>
          <w:b/>
          <w:sz w:val="24"/>
          <w:szCs w:val="24"/>
        </w:rPr>
        <w:t>: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</w:p>
    <w:p w:rsidR="001A5048" w:rsidRDefault="001A5048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39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navrhovateľ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navrhovateľ nemá uložený zákaz účasti vo verejnom obstarávaní potvrdený konečným rozhodnutím v Slovenskej republike a v štáte sídla, miesta podnikania alebo obvyklého pobytu. </w:t>
      </w:r>
    </w:p>
    <w:p w:rsidR="00F1439E" w:rsidRPr="00E4687F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7</w:t>
      </w:r>
      <w:r w:rsidRPr="00F1439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42FD7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7P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Navrhovateľ dokument  predkladá vyhlasovateľovi súťaže vyhotovený ako originál v listinnej forme a v počte 1 ks.</w:t>
      </w:r>
    </w:p>
    <w:p w:rsidR="00F1439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(navrhovateľov)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F1439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1439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navrhovateľ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vyhlasovateľ súťaže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vyhlasovateľ súťaže dokáže zabezpečiť a skutočnosti overiť v príslušnom informačnom systéme verejnej správy. Navrhovatelia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navrhovateľa). Nie je požadovaný úradne overený doklad. Doklad sa predkladá v listinnej forme a v počte 1 ks.</w:t>
      </w:r>
    </w:p>
    <w:p w:rsidR="00B21C1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navrhovateľov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(navrhovatelia)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F1439E" w:rsidRPr="00F1439E" w:rsidRDefault="00F1439E" w:rsidP="00F14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 w:rsidR="00F6090A">
        <w:rPr>
          <w:rFonts w:ascii="Times New Roman" w:hAnsi="Times New Roman"/>
          <w:b/>
          <w:color w:val="000000"/>
          <w:sz w:val="24"/>
          <w:szCs w:val="24"/>
          <w:lang w:eastAsia="sk-SK"/>
        </w:rPr>
        <w:t>č. 2P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 w:rsidR="00F6090A">
        <w:rPr>
          <w:rFonts w:ascii="Times New Roman" w:hAnsi="Times New Roman"/>
          <w:bCs/>
          <w:color w:val="000000"/>
          <w:sz w:val="24"/>
          <w:szCs w:val="24"/>
          <w:lang w:eastAsia="sk-SK"/>
        </w:rPr>
        <w:t>2P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F6090A" w:rsidRPr="005C4F93" w:rsidRDefault="00B311A0" w:rsidP="00F6090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>ako originál vyhotovený v listinnej forme.</w:t>
      </w:r>
      <w:r w:rsidR="00F6090A" w:rsidRPr="00F6090A">
        <w:rPr>
          <w:rFonts w:ascii="Times New Roman" w:hAnsi="Times New Roman"/>
          <w:bCs/>
          <w:sz w:val="24"/>
          <w:szCs w:val="24"/>
        </w:rPr>
        <w:t xml:space="preserve"> </w:t>
      </w:r>
      <w:r w:rsidR="00F6090A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poskytnutých služieb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</w:t>
      </w:r>
      <w:r w:rsidR="0047477B">
        <w:rPr>
          <w:rFonts w:ascii="Times New Roman" w:hAnsi="Times New Roman"/>
          <w:bCs/>
          <w:sz w:val="24"/>
          <w:szCs w:val="24"/>
        </w:rPr>
        <w:t xml:space="preserve"> predloží zoznam poskytnutých služieb</w:t>
      </w:r>
      <w:r w:rsidRPr="00FC3A37">
        <w:rPr>
          <w:rFonts w:ascii="Times New Roman" w:hAnsi="Times New Roman"/>
          <w:bCs/>
          <w:sz w:val="24"/>
          <w:szCs w:val="24"/>
        </w:rPr>
        <w:t xml:space="preserve"> za predchádzajúce tri roky od 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</w:t>
      </w:r>
      <w:r w:rsidR="0047477B">
        <w:rPr>
          <w:rFonts w:ascii="Times New Roman" w:hAnsi="Times New Roman"/>
          <w:bCs/>
          <w:sz w:val="24"/>
          <w:szCs w:val="24"/>
        </w:rPr>
        <w:t xml:space="preserve"> /poskytnutia služieb/</w:t>
      </w:r>
      <w:r w:rsidRPr="00FC3A37">
        <w:rPr>
          <w:rFonts w:ascii="Times New Roman" w:hAnsi="Times New Roman"/>
          <w:bCs/>
          <w:sz w:val="24"/>
          <w:szCs w:val="24"/>
        </w:rPr>
        <w:t xml:space="preserve"> a odberateľov. Dokladom je referencia, ak odberateľom bol verejný obstarávateľ alebo obstarávateľ podľa zákona č. 343/2015 Z. z. </w:t>
      </w:r>
    </w:p>
    <w:p w:rsidR="0047477B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</w:t>
      </w:r>
      <w:r>
        <w:rPr>
          <w:rFonts w:ascii="Times New Roman" w:hAnsi="Times New Roman"/>
          <w:bCs/>
          <w:sz w:val="24"/>
          <w:szCs w:val="24"/>
        </w:rPr>
        <w:t>kumente Prílohy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uvedie stručnú identifikáciu</w:t>
      </w:r>
      <w:r w:rsidR="0047477B">
        <w:rPr>
          <w:rFonts w:ascii="Times New Roman" w:hAnsi="Times New Roman"/>
          <w:bCs/>
          <w:sz w:val="24"/>
          <w:szCs w:val="24"/>
        </w:rPr>
        <w:t xml:space="preserve"> poskytnutých služieb rovnakého alebo podobného charakteru, resp. druhu a zložitosti, ako je predmet súťaže uvedený v 1. časti (Upratovanie priestorov)</w:t>
      </w:r>
      <w:r w:rsidR="00AC0A9A">
        <w:rPr>
          <w:rFonts w:ascii="Times New Roman" w:hAnsi="Times New Roman"/>
          <w:bCs/>
          <w:sz w:val="24"/>
          <w:szCs w:val="24"/>
        </w:rPr>
        <w:t>, opísaný a špecifikovaný v Prílohe A Výzvy na súťaž</w:t>
      </w:r>
      <w:r w:rsidR="0047477B">
        <w:rPr>
          <w:rFonts w:ascii="Times New Roman" w:hAnsi="Times New Roman"/>
          <w:bCs/>
          <w:sz w:val="24"/>
          <w:szCs w:val="24"/>
        </w:rPr>
        <w:t xml:space="preserve">. </w:t>
      </w:r>
      <w:r w:rsidR="0047477B" w:rsidRPr="0047477B">
        <w:rPr>
          <w:rFonts w:ascii="Times New Roman" w:hAnsi="Times New Roman"/>
          <w:bCs/>
          <w:sz w:val="24"/>
          <w:szCs w:val="24"/>
        </w:rPr>
        <w:t xml:space="preserve">Za predmet rovnakého alebo podobného charakteru, resp. druhu a zložitosti sa považuje upratovanie kancelárskych priestorov a chodieb, sanitárnych miestností a vybavenia, technologických miestnosti, kotolní, servisných dielní, autoopravovní, klientskych centier, výrobných hál. Na predmet rovnakého alebo podobného druhu a zložitosti, resp. podobného charakteru vyhlasovateľ umožňuje ekvivalent priestoru.  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V dokumente Prílohy č. </w:t>
      </w:r>
      <w:r w:rsidR="0047477B">
        <w:rPr>
          <w:rFonts w:ascii="Times New Roman" w:hAnsi="Times New Roman"/>
          <w:bCs/>
          <w:sz w:val="24"/>
          <w:szCs w:val="24"/>
        </w:rPr>
        <w:t>3P</w:t>
      </w:r>
      <w:r w:rsidRPr="00FC3A37">
        <w:rPr>
          <w:rFonts w:ascii="Times New Roman" w:hAnsi="Times New Roman"/>
          <w:bCs/>
          <w:sz w:val="24"/>
          <w:szCs w:val="24"/>
        </w:rPr>
        <w:t xml:space="preserve"> navrhovateľ </w:t>
      </w:r>
      <w:r w:rsidR="00D11345">
        <w:rPr>
          <w:rFonts w:ascii="Times New Roman" w:hAnsi="Times New Roman"/>
          <w:bCs/>
          <w:sz w:val="24"/>
          <w:szCs w:val="24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</w:rPr>
        <w:t xml:space="preserve">uvedie identifikačné údaje odberateľov </w:t>
      </w:r>
      <w:r w:rsidR="0047477B">
        <w:rPr>
          <w:rFonts w:ascii="Times New Roman" w:hAnsi="Times New Roman"/>
          <w:bCs/>
          <w:sz w:val="24"/>
          <w:szCs w:val="24"/>
        </w:rPr>
        <w:t xml:space="preserve">služieb </w:t>
      </w:r>
      <w:r w:rsidRPr="00FC3A37">
        <w:rPr>
          <w:rFonts w:ascii="Times New Roman" w:hAnsi="Times New Roman"/>
          <w:bCs/>
          <w:sz w:val="24"/>
          <w:szCs w:val="24"/>
        </w:rPr>
        <w:t>(obchodné meno, adresa sídla,</w:t>
      </w:r>
      <w:r w:rsidRPr="00FC3A37"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kontaktná e-mailová adresa), lehotu dodania tovaru v požadovanej štruktúre</w:t>
      </w:r>
      <w:r w:rsidR="0047477B">
        <w:rPr>
          <w:rFonts w:ascii="Times New Roman" w:hAnsi="Times New Roman"/>
          <w:bCs/>
          <w:sz w:val="24"/>
          <w:szCs w:val="24"/>
        </w:rPr>
        <w:t xml:space="preserve"> uvedenej v Prílohe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a uvedie cenu zmluvného plnenia v EUR bez DPH </w:t>
      </w:r>
      <w:r w:rsidR="0047477B">
        <w:rPr>
          <w:rFonts w:ascii="Times New Roman" w:hAnsi="Times New Roman"/>
          <w:bCs/>
          <w:sz w:val="24"/>
          <w:szCs w:val="24"/>
        </w:rPr>
        <w:t>za poskytnuté služby</w:t>
      </w:r>
      <w:r w:rsidRPr="00FC3A37">
        <w:rPr>
          <w:rFonts w:ascii="Times New Roman" w:hAnsi="Times New Roman"/>
          <w:bCs/>
          <w:sz w:val="24"/>
          <w:szCs w:val="24"/>
        </w:rPr>
        <w:t>. S</w:t>
      </w:r>
      <w:r w:rsidRPr="00FC3A37">
        <w:rPr>
          <w:rFonts w:ascii="Times New Roman" w:eastAsia="Times New Roman" w:hAnsi="Times New Roman"/>
          <w:sz w:val="24"/>
          <w:szCs w:val="24"/>
        </w:rPr>
        <w:t>úhrnná hodnot</w:t>
      </w:r>
      <w:r w:rsidR="00D11345">
        <w:rPr>
          <w:rFonts w:ascii="Times New Roman" w:eastAsia="Times New Roman" w:hAnsi="Times New Roman"/>
          <w:sz w:val="24"/>
          <w:szCs w:val="24"/>
        </w:rPr>
        <w:t>a uvedených poskytnutých služieb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v EUR bez DPH uvedená v stĺpci č. 4 tabuľky</w:t>
      </w:r>
      <w:r w:rsidR="00D11345">
        <w:rPr>
          <w:rFonts w:ascii="Times New Roman" w:eastAsia="Times New Roman" w:hAnsi="Times New Roman"/>
          <w:sz w:val="24"/>
          <w:szCs w:val="24"/>
        </w:rPr>
        <w:t xml:space="preserve"> za 1. časť predmetu súťaže (Upratovanie priestorov)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musí </w:t>
      </w:r>
      <w:r w:rsidRPr="00FC3A37">
        <w:rPr>
          <w:rFonts w:ascii="Times New Roman" w:eastAsia="Times New Roman" w:hAnsi="Times New Roman"/>
          <w:sz w:val="24"/>
          <w:szCs w:val="24"/>
        </w:rPr>
        <w:lastRenderedPageBreak/>
        <w:t>byť vyššia ako suma predpokladanej hodnoty predmetu Obchodnej verejnej súťaže</w:t>
      </w:r>
      <w:r w:rsidR="00D11345">
        <w:rPr>
          <w:rFonts w:ascii="Times New Roman" w:eastAsia="Times New Roman" w:hAnsi="Times New Roman"/>
          <w:sz w:val="24"/>
          <w:szCs w:val="24"/>
        </w:rPr>
        <w:t xml:space="preserve"> pre 1. časť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, ktorá je  </w:t>
      </w:r>
      <w:r w:rsidR="007178D4">
        <w:rPr>
          <w:rFonts w:ascii="Times New Roman" w:eastAsia="Times New Roman" w:hAnsi="Times New Roman"/>
          <w:sz w:val="24"/>
          <w:szCs w:val="24"/>
        </w:rPr>
        <w:t>83 380,55</w:t>
      </w:r>
      <w:r w:rsidRPr="006F1564">
        <w:rPr>
          <w:rFonts w:ascii="Times New Roman" w:eastAsia="Times New Roman" w:hAnsi="Times New Roman"/>
          <w:sz w:val="24"/>
          <w:szCs w:val="24"/>
        </w:rPr>
        <w:t xml:space="preserve"> EUR bez DPH</w:t>
      </w:r>
      <w:r w:rsidRPr="00FC3A37">
        <w:rPr>
          <w:rFonts w:ascii="Times New Roman" w:eastAsia="Times New Roman" w:hAnsi="Times New Roman"/>
          <w:sz w:val="24"/>
          <w:szCs w:val="24"/>
        </w:rPr>
        <w:t>.</w:t>
      </w:r>
    </w:p>
    <w:p w:rsidR="00F6090A" w:rsidRPr="00FC3A37" w:rsidRDefault="00F6090A" w:rsidP="00F6090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</w:t>
      </w:r>
      <w:r w:rsidR="00D11345">
        <w:rPr>
          <w:rFonts w:ascii="Times New Roman" w:hAnsi="Times New Roman"/>
          <w:bCs/>
          <w:sz w:val="24"/>
          <w:szCs w:val="24"/>
        </w:rPr>
        <w:t xml:space="preserve"> vyplní v dokumente Prílohy č. 3P</w:t>
      </w:r>
      <w:r w:rsidRPr="00FC3A37">
        <w:rPr>
          <w:rFonts w:ascii="Times New Roman" w:hAnsi="Times New Roman"/>
          <w:bCs/>
          <w:sz w:val="24"/>
          <w:szCs w:val="24"/>
        </w:rPr>
        <w:t xml:space="preserve"> všetky požadované údaje a tento podpísaný dokument 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</w:t>
      </w:r>
      <w:r w:rsidR="00D11345"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C4F93" w:rsidRDefault="002E5D61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>
        <w:rPr>
          <w:rFonts w:ascii="Times New Roman" w:hAnsi="Times New Roman"/>
          <w:b/>
          <w:bCs/>
          <w:sz w:val="24"/>
          <w:szCs w:val="24"/>
        </w:rPr>
        <w:t>náv</w:t>
      </w:r>
      <w:r w:rsidR="001A5048">
        <w:rPr>
          <w:rFonts w:ascii="Times New Roman" w:hAnsi="Times New Roman"/>
          <w:b/>
          <w:bCs/>
          <w:sz w:val="24"/>
          <w:szCs w:val="24"/>
        </w:rPr>
        <w:t>rh Zmluvy o poskytovaní služieb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4P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ienok. Do návrhu zmluvy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</w:t>
      </w:r>
      <w:r w:rsidR="000E7071"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(Článok I až Článok XII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ých miest žltým podfarbením. Po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ovaných údajov v zmluve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2E5D61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2E5D61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zmysle informácií uvedených vo V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ýpise z obchodného registra, živnostenského registra a pod.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V 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rípade, že návrh zmluvy</w:t>
      </w:r>
      <w:r w:rsidR="00B23D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1. časť predmetu súťaže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vyhlasovateľovi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>súťaže zároveň predložené splnomocnenie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Default="002E5D61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</w:t>
      </w:r>
      <w:r w:rsidR="00F451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poskytovaní služieb (pre 1. č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asť Upratovanie priestorov)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obsahuje</w:t>
      </w:r>
      <w:r w:rsidR="001125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nasledovné prílohy: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A Výzvy na súťaž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č. 1P Výzvy na súťaž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Záznam z týždennej kontroly </w:t>
      </w:r>
    </w:p>
    <w:p w:rsidR="001125AD" w:rsidRPr="00DA3D81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Protokol o odovzdaní prác </w:t>
      </w:r>
    </w:p>
    <w:p w:rsidR="005C4F93" w:rsidRDefault="00EA78CF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tieto prílohy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 vo Výzve uvedené inak)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Záznam z týždennej kontroly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5P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uvádza, že Protokol o odovzdaní prác je </w:t>
      </w:r>
      <w:r w:rsidRPr="001125AD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Prílohou č. 6P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súťaž.</w:t>
      </w:r>
    </w:p>
    <w:p w:rsidR="001125AD" w:rsidRDefault="001125AD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Reklamačný protokol, ktorý sa uvádza naprieč Zmluvou o poskytovaní služieb, vyhotoví a predkladá v priebehu uzavretého zmluvného vzťahu (ak bude relevantné) vyhlasovateľ súťaže, t.j. objednávateľ.</w:t>
      </w:r>
    </w:p>
    <w:p w:rsidR="00D87AAA" w:rsidRDefault="00D87AAA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</w:pPr>
    </w:p>
    <w:p w:rsidR="00D87AAA" w:rsidRDefault="00D87AAA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</w:pPr>
    </w:p>
    <w:p w:rsidR="00375C82" w:rsidRPr="00286E2F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  <w:lang w:eastAsia="sk-SK"/>
        </w:rPr>
      </w:pP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Pokyny k predkla</w:t>
      </w:r>
      <w:r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daniu dokumentov  – platné pre 2</w:t>
      </w: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. časť predmet</w:t>
      </w:r>
      <w:r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u súťaže (Upratovanie vozidiel MHD</w:t>
      </w:r>
      <w:r w:rsidRPr="00286E2F">
        <w:rPr>
          <w:rFonts w:ascii="Times New Roman" w:hAnsi="Times New Roman"/>
          <w:color w:val="FFFFFF" w:themeColor="background1"/>
          <w:sz w:val="24"/>
          <w:szCs w:val="24"/>
          <w:highlight w:val="black"/>
          <w:u w:val="single"/>
          <w:lang w:eastAsia="sk-SK"/>
        </w:rPr>
        <w:t>):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predkladá dokumenty uvedené nižšie v samostatnom nepriehľadnom uzatvorenom obale, ktorý na povrchu obsahuje informácie: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navrhovateľa (obchodný názov/meno, adresa sídla)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b)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vyhlasovateľa súťaže (Dopravný podnik mesta Žiliny s.r.o.,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c)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názov súťaže: „Upratovanie vozidiel MHD a priestorov Dopravného podniku mesta Žiliny s.r.o.“</w:t>
      </w:r>
    </w:p>
    <w:p w:rsidR="00375C82" w:rsidRDefault="00375C82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6E2F">
        <w:rPr>
          <w:rFonts w:ascii="Times New Roman" w:hAnsi="Times New Roman"/>
          <w:b/>
          <w:color w:val="000000"/>
          <w:sz w:val="24"/>
          <w:szCs w:val="24"/>
          <w:lang w:eastAsia="sk-SK"/>
        </w:rPr>
        <w:t>d)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označenie:    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časť: Upratovanie vozidiel MHD</w:t>
      </w:r>
    </w:p>
    <w:p w:rsidR="0042560E" w:rsidRPr="001E5A49" w:rsidRDefault="00442FD7" w:rsidP="0042560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e)</w:t>
      </w:r>
      <w:r w:rsidR="0042560E" w:rsidRPr="004256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2560E" w:rsidRPr="001E5A49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42560E">
        <w:rPr>
          <w:rFonts w:ascii="Times New Roman" w:hAnsi="Times New Roman"/>
          <w:color w:val="000000"/>
          <w:sz w:val="24"/>
          <w:szCs w:val="24"/>
          <w:lang w:eastAsia="sk-SK"/>
        </w:rPr>
        <w:t>EOTVÁRAŤ – OBCHODNÁ VEREJNÁ SÚŤAŽ</w:t>
      </w:r>
      <w:r w:rsidR="0042560E" w:rsidRPr="001E5A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!</w:t>
      </w:r>
    </w:p>
    <w:p w:rsidR="00442FD7" w:rsidRPr="00442FD7" w:rsidRDefault="00442FD7" w:rsidP="00375C8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87AAA" w:rsidRDefault="00D87AAA" w:rsidP="00D87AAA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87AAA" w:rsidRPr="005C4F93" w:rsidRDefault="00D87AAA" w:rsidP="00D87AA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</w:t>
      </w:r>
      <w:r>
        <w:rPr>
          <w:rFonts w:ascii="Times New Roman" w:hAnsi="Times New Roman"/>
          <w:b/>
          <w:bCs/>
          <w:sz w:val="24"/>
          <w:szCs w:val="24"/>
        </w:rPr>
        <w:t xml:space="preserve"> a technická špecifikácia predmetu súťaže pre </w:t>
      </w:r>
      <w:r w:rsidR="00E34D9B">
        <w:rPr>
          <w:rFonts w:ascii="Times New Roman" w:hAnsi="Times New Roman"/>
          <w:b/>
          <w:bCs/>
          <w:sz w:val="24"/>
          <w:szCs w:val="24"/>
        </w:rPr>
        <w:t>2. časť (Upratovanie vozidiel MHD</w:t>
      </w:r>
      <w:r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E34D9B">
        <w:rPr>
          <w:rFonts w:ascii="Times New Roman" w:hAnsi="Times New Roman"/>
          <w:b/>
          <w:bCs/>
          <w:sz w:val="24"/>
          <w:szCs w:val="24"/>
        </w:rPr>
        <w:t>Prílohou B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E34D9B">
        <w:rPr>
          <w:rFonts w:ascii="Times New Roman" w:hAnsi="Times New Roman"/>
          <w:bCs/>
          <w:sz w:val="24"/>
          <w:szCs w:val="24"/>
        </w:rPr>
        <w:t>okument je zároveň Prílohou B</w:t>
      </w:r>
      <w:r>
        <w:rPr>
          <w:rFonts w:ascii="Times New Roman" w:hAnsi="Times New Roman"/>
          <w:bCs/>
          <w:sz w:val="24"/>
          <w:szCs w:val="24"/>
        </w:rPr>
        <w:t xml:space="preserve"> návrhu Zmluvy o poskytovaní služieb</w:t>
      </w:r>
      <w:r w:rsidR="00E34D9B">
        <w:rPr>
          <w:rFonts w:ascii="Times New Roman" w:hAnsi="Times New Roman"/>
          <w:bCs/>
          <w:sz w:val="24"/>
          <w:szCs w:val="24"/>
        </w:rPr>
        <w:t xml:space="preserve"> pre časť Upratovanie vozidiel MHD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FC31C9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1C9">
        <w:t xml:space="preserve"> </w:t>
      </w:r>
      <w:r w:rsidRPr="00FC31C9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1C9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1C9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1C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 w:rsidR="00E34D9B">
        <w:rPr>
          <w:rFonts w:ascii="Times New Roman" w:hAnsi="Times New Roman"/>
          <w:b/>
          <w:bCs/>
          <w:sz w:val="24"/>
          <w:szCs w:val="24"/>
        </w:rPr>
        <w:t>1V</w:t>
      </w:r>
      <w:r w:rsidRPr="00FC31C9">
        <w:rPr>
          <w:rFonts w:ascii="Times New Roman" w:hAnsi="Times New Roman"/>
          <w:bCs/>
          <w:sz w:val="24"/>
          <w:szCs w:val="24"/>
        </w:rPr>
        <w:t xml:space="preserve"> Výzvy na Obchodnú verejnú súťaž. Navrhovateľ  vyplní</w:t>
      </w:r>
      <w:r>
        <w:rPr>
          <w:rFonts w:ascii="Times New Roman" w:hAnsi="Times New Roman"/>
          <w:bCs/>
          <w:sz w:val="24"/>
          <w:szCs w:val="24"/>
        </w:rPr>
        <w:t>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="00E34D9B">
        <w:rPr>
          <w:rFonts w:ascii="Times New Roman" w:hAnsi="Times New Roman"/>
          <w:bCs/>
          <w:sz w:val="24"/>
          <w:szCs w:val="24"/>
        </w:rPr>
        <w:t>, k Prílohe č. 1V</w:t>
      </w:r>
      <w:r>
        <w:rPr>
          <w:rFonts w:ascii="Times New Roman" w:hAnsi="Times New Roman"/>
          <w:bCs/>
          <w:sz w:val="24"/>
          <w:szCs w:val="24"/>
        </w:rPr>
        <w:t xml:space="preserve"> pripojí v listinnej</w:t>
      </w:r>
      <w:r w:rsidR="00E34D9B">
        <w:rPr>
          <w:rFonts w:ascii="Times New Roman" w:hAnsi="Times New Roman"/>
          <w:bCs/>
          <w:sz w:val="24"/>
          <w:szCs w:val="24"/>
        </w:rPr>
        <w:t xml:space="preserve"> forme vyhotovený a podľa predtlače vyplnený formulár Tabuľky č. 1 (Cenový návrh za upratovanie vozidiel MHD</w:t>
      </w:r>
      <w:r>
        <w:rPr>
          <w:rFonts w:ascii="Times New Roman" w:hAnsi="Times New Roman"/>
          <w:bCs/>
          <w:sz w:val="24"/>
          <w:szCs w:val="24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kompletný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>kument</w:t>
      </w:r>
      <w:r w:rsidR="00E34D9B">
        <w:rPr>
          <w:rFonts w:ascii="Times New Roman" w:hAnsi="Times New Roman"/>
          <w:bCs/>
          <w:sz w:val="24"/>
          <w:szCs w:val="24"/>
        </w:rPr>
        <w:t xml:space="preserve"> Prílohy č. 1V</w:t>
      </w:r>
      <w:r>
        <w:rPr>
          <w:rFonts w:ascii="Times New Roman" w:hAnsi="Times New Roman"/>
          <w:bCs/>
          <w:sz w:val="24"/>
          <w:szCs w:val="24"/>
        </w:rPr>
        <w:t xml:space="preserve">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>
        <w:rPr>
          <w:rFonts w:ascii="Times New Roman" w:hAnsi="Times New Roman"/>
          <w:bCs/>
          <w:sz w:val="24"/>
          <w:szCs w:val="24"/>
        </w:rPr>
        <w:t>okument je zároveň</w:t>
      </w:r>
      <w:r w:rsidR="00930FB9">
        <w:rPr>
          <w:rFonts w:ascii="Times New Roman" w:hAnsi="Times New Roman"/>
          <w:bCs/>
          <w:sz w:val="24"/>
          <w:szCs w:val="24"/>
        </w:rPr>
        <w:t xml:space="preserve"> Prílohou č. 1V</w:t>
      </w:r>
      <w:r>
        <w:rPr>
          <w:rFonts w:ascii="Times New Roman" w:hAnsi="Times New Roman"/>
          <w:bCs/>
          <w:sz w:val="24"/>
          <w:szCs w:val="24"/>
        </w:rPr>
        <w:t xml:space="preserve"> návrhu</w:t>
      </w:r>
      <w:r w:rsidRPr="00FC31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Zmluvy o poskytovaní služieb</w:t>
      </w:r>
      <w:r w:rsidR="00930FB9">
        <w:rPr>
          <w:rFonts w:ascii="Times New Roman" w:hAnsi="Times New Roman"/>
          <w:bCs/>
          <w:sz w:val="24"/>
          <w:szCs w:val="24"/>
        </w:rPr>
        <w:t xml:space="preserve"> pre časť Upratovanie vozidiel MHD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Vyhlasovateľ upozorňuje </w:t>
      </w:r>
      <w:r w:rsidR="00930FB9">
        <w:rPr>
          <w:rFonts w:ascii="Times New Roman" w:hAnsi="Times New Roman"/>
          <w:bCs/>
          <w:sz w:val="24"/>
          <w:szCs w:val="24"/>
        </w:rPr>
        <w:t>navrhovateľov, že vyššie uvedený formulár Tabuľky č. 1 (Cenový návrh za upratovanie vozidiel MHD) sa do súťaže predkladá</w:t>
      </w:r>
      <w:r>
        <w:rPr>
          <w:rFonts w:ascii="Times New Roman" w:hAnsi="Times New Roman"/>
          <w:bCs/>
          <w:sz w:val="24"/>
          <w:szCs w:val="24"/>
        </w:rPr>
        <w:t xml:space="preserve"> okrem listinnej formy aj v elektronickej forme (vo formáte EXCEL) na nosiči CD resp. DVD.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411BC8">
        <w:rPr>
          <w:rFonts w:ascii="Times New Roman" w:hAnsi="Times New Roman"/>
          <w:b/>
          <w:sz w:val="24"/>
          <w:szCs w:val="24"/>
          <w:u w:val="single"/>
        </w:rPr>
        <w:t>Preukázanie splnenia podmienok účasti osobného postavenia</w:t>
      </w:r>
      <w:r w:rsidRPr="00411B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2FD7" w:rsidRDefault="00442FD7" w:rsidP="00D87AA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42FD7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navrhovateľ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navrhovateľ nemá uložený zákaz účasti vo verejnom obstarávaní potvrdený konečným rozhodnutím v Slovenskej republike a v štáte sídla, miesta podnikania alebo obvyklého pobytu. </w:t>
      </w:r>
    </w:p>
    <w:p w:rsidR="00442FD7" w:rsidRPr="00E4687F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5V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5V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Navrhovateľ dokument  predkladá vyhlasovateľovi súťaže vyhotovený ako originál v listinnej forme a v počte 1 ks.</w:t>
      </w:r>
    </w:p>
    <w:p w:rsidR="00442FD7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(navrhovateľov)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442FD7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442FD7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navrhovateľ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vyhlasovateľ súťaže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vyhlasovateľ súťaže dokáže zabezpečiť a skutočnosti overiť v príslušnom informačnom systéme verejnej správy. Navrhovatelia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listinnej forme a v počte 1 ks.</w:t>
      </w:r>
    </w:p>
    <w:p w:rsidR="00442FD7" w:rsidRDefault="00442FD7" w:rsidP="00442F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navrhovateľov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(navrhovatelia)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442FD7" w:rsidRDefault="00442FD7" w:rsidP="00D87AA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 w:rsidR="00EE171C">
        <w:rPr>
          <w:rFonts w:ascii="Times New Roman" w:hAnsi="Times New Roman"/>
          <w:b/>
          <w:color w:val="000000"/>
          <w:sz w:val="24"/>
          <w:szCs w:val="24"/>
          <w:lang w:eastAsia="sk-SK"/>
        </w:rPr>
        <w:t>č. 2V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 w:rsidR="00EE171C">
        <w:rPr>
          <w:rFonts w:ascii="Times New Roman" w:hAnsi="Times New Roman"/>
          <w:bCs/>
          <w:color w:val="000000"/>
          <w:sz w:val="24"/>
          <w:szCs w:val="24"/>
          <w:lang w:eastAsia="sk-SK"/>
        </w:rPr>
        <w:t>2V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</w:t>
      </w:r>
    </w:p>
    <w:p w:rsidR="00D87AAA" w:rsidRPr="005C4F93" w:rsidRDefault="00D87AAA" w:rsidP="00D87AA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originál vyhotovený v listinnej forme.</w:t>
      </w:r>
      <w:r w:rsidRPr="00F609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návrhu sa predkladá v počte 1 ks.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poskytnutých služieb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 w:rsidR="00EE171C">
        <w:rPr>
          <w:rFonts w:ascii="Times New Roman" w:hAnsi="Times New Roman"/>
          <w:b/>
          <w:bCs/>
          <w:sz w:val="24"/>
          <w:szCs w:val="24"/>
        </w:rPr>
        <w:t>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lastRenderedPageBreak/>
        <w:t>Navrhovateľ ako súčasť návrhu</w:t>
      </w:r>
      <w:r>
        <w:rPr>
          <w:rFonts w:ascii="Times New Roman" w:hAnsi="Times New Roman"/>
          <w:bCs/>
          <w:sz w:val="24"/>
          <w:szCs w:val="24"/>
        </w:rPr>
        <w:t xml:space="preserve"> predloží zoznam poskytnutých služieb</w:t>
      </w:r>
      <w:r w:rsidRPr="00FC3A37">
        <w:rPr>
          <w:rFonts w:ascii="Times New Roman" w:hAnsi="Times New Roman"/>
          <w:bCs/>
          <w:sz w:val="24"/>
          <w:szCs w:val="24"/>
        </w:rPr>
        <w:t xml:space="preserve"> za predchádzajúce tri roky od 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</w:t>
      </w:r>
      <w:r>
        <w:rPr>
          <w:rFonts w:ascii="Times New Roman" w:hAnsi="Times New Roman"/>
          <w:bCs/>
          <w:sz w:val="24"/>
          <w:szCs w:val="24"/>
        </w:rPr>
        <w:t xml:space="preserve"> /poskytnutia služieb/</w:t>
      </w:r>
      <w:r w:rsidRPr="00FC3A37">
        <w:rPr>
          <w:rFonts w:ascii="Times New Roman" w:hAnsi="Times New Roman"/>
          <w:bCs/>
          <w:sz w:val="24"/>
          <w:szCs w:val="24"/>
        </w:rPr>
        <w:t xml:space="preserve"> a odberateľov. Dokladom je referencia, ak odberateľom bol verejný obstarávateľ alebo obstarávateľ podľa zákona č. 343/2015 Z. z. 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</w:t>
      </w:r>
      <w:r>
        <w:rPr>
          <w:rFonts w:ascii="Times New Roman" w:hAnsi="Times New Roman"/>
          <w:bCs/>
          <w:sz w:val="24"/>
          <w:szCs w:val="24"/>
        </w:rPr>
        <w:t xml:space="preserve">kumente Prílohy </w:t>
      </w:r>
      <w:r w:rsidR="00EE171C">
        <w:rPr>
          <w:rFonts w:ascii="Times New Roman" w:hAnsi="Times New Roman"/>
          <w:bCs/>
          <w:sz w:val="24"/>
          <w:szCs w:val="24"/>
        </w:rPr>
        <w:t>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uvedie stručnú identifikáciu</w:t>
      </w:r>
      <w:r>
        <w:rPr>
          <w:rFonts w:ascii="Times New Roman" w:hAnsi="Times New Roman"/>
          <w:bCs/>
          <w:sz w:val="24"/>
          <w:szCs w:val="24"/>
        </w:rPr>
        <w:t xml:space="preserve"> poskytnutých služieb rovnakého alebo podobného charakteru, resp. druhu a zložitosti, a</w:t>
      </w:r>
      <w:r w:rsidR="00EE171C">
        <w:rPr>
          <w:rFonts w:ascii="Times New Roman" w:hAnsi="Times New Roman"/>
          <w:bCs/>
          <w:sz w:val="24"/>
          <w:szCs w:val="24"/>
        </w:rPr>
        <w:t>ko je predmet súťaže uvedený v 2. časti (Upratovanie vozidiel</w:t>
      </w:r>
      <w:r w:rsidR="005B2BDC">
        <w:rPr>
          <w:rFonts w:ascii="Times New Roman" w:hAnsi="Times New Roman"/>
          <w:bCs/>
          <w:sz w:val="24"/>
          <w:szCs w:val="24"/>
        </w:rPr>
        <w:t xml:space="preserve"> MHD</w:t>
      </w:r>
      <w:r>
        <w:rPr>
          <w:rFonts w:ascii="Times New Roman" w:hAnsi="Times New Roman"/>
          <w:bCs/>
          <w:sz w:val="24"/>
          <w:szCs w:val="24"/>
        </w:rPr>
        <w:t>)</w:t>
      </w:r>
      <w:r w:rsidR="00FB0D6A">
        <w:rPr>
          <w:rFonts w:ascii="Times New Roman" w:hAnsi="Times New Roman"/>
          <w:bCs/>
          <w:sz w:val="24"/>
          <w:szCs w:val="24"/>
        </w:rPr>
        <w:t>, opísaný a špecifikovaný v prílohe B Výzvy na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7477B">
        <w:rPr>
          <w:rFonts w:ascii="Times New Roman" w:hAnsi="Times New Roman"/>
          <w:bCs/>
          <w:sz w:val="24"/>
          <w:szCs w:val="24"/>
        </w:rPr>
        <w:t xml:space="preserve">Za predmet rovnakého alebo podobného charakteru, resp. druhu a zložitosti </w:t>
      </w:r>
      <w:r w:rsidRPr="00157782">
        <w:rPr>
          <w:rFonts w:ascii="Times New Roman" w:hAnsi="Times New Roman"/>
          <w:bCs/>
          <w:sz w:val="24"/>
          <w:szCs w:val="24"/>
        </w:rPr>
        <w:t>sa</w:t>
      </w:r>
      <w:r w:rsidR="00157782" w:rsidRPr="00157782">
        <w:rPr>
          <w:rFonts w:ascii="Times New Roman" w:hAnsi="Times New Roman"/>
          <w:bCs/>
          <w:sz w:val="24"/>
          <w:szCs w:val="24"/>
        </w:rPr>
        <w:t xml:space="preserve"> na účely 2. časti tejto súťaže budú akceptovať aj poskytnuté upratovacie služby opísané a špecifikované v Prílohe A  1.</w:t>
      </w:r>
      <w:r w:rsidR="00ED6CE2">
        <w:rPr>
          <w:rFonts w:ascii="Times New Roman" w:hAnsi="Times New Roman"/>
          <w:bCs/>
          <w:sz w:val="24"/>
          <w:szCs w:val="24"/>
        </w:rPr>
        <w:t xml:space="preserve"> </w:t>
      </w:r>
      <w:r w:rsidR="00157782" w:rsidRPr="00157782">
        <w:rPr>
          <w:rFonts w:ascii="Times New Roman" w:hAnsi="Times New Roman"/>
          <w:bCs/>
          <w:sz w:val="24"/>
          <w:szCs w:val="24"/>
        </w:rPr>
        <w:t xml:space="preserve">časti predmetu súťaže (Upratovanie priestorov) a to napr. </w:t>
      </w:r>
      <w:r w:rsidRPr="00157782">
        <w:rPr>
          <w:rFonts w:ascii="Times New Roman" w:hAnsi="Times New Roman"/>
          <w:bCs/>
          <w:sz w:val="24"/>
          <w:szCs w:val="24"/>
        </w:rPr>
        <w:t>upratovanie kancelárskych priestorov a chodieb, sanitárnych miestností a vybavenia, technologických miestnosti, kotolní, servisných dielní, autoopravovní, klientskych centier, výrobných hál. Na predmet rovnakého alebo podobného druhu a zložitosti, resp. podobného charakteru vyhlasovateľ umožňuje ekvivalent priestoru.</w:t>
      </w:r>
      <w:r w:rsidRPr="0047477B">
        <w:rPr>
          <w:rFonts w:ascii="Times New Roman" w:hAnsi="Times New Roman"/>
          <w:bCs/>
          <w:sz w:val="24"/>
          <w:szCs w:val="24"/>
        </w:rPr>
        <w:t xml:space="preserve">  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V dokumente Prílohy č. </w:t>
      </w:r>
      <w:r w:rsidR="00157782">
        <w:rPr>
          <w:rFonts w:ascii="Times New Roman" w:hAnsi="Times New Roman"/>
          <w:bCs/>
          <w:sz w:val="24"/>
          <w:szCs w:val="24"/>
        </w:rPr>
        <w:t>3V</w:t>
      </w:r>
      <w:r w:rsidRPr="00FC3A37">
        <w:rPr>
          <w:rFonts w:ascii="Times New Roman" w:hAnsi="Times New Roman"/>
          <w:bCs/>
          <w:sz w:val="24"/>
          <w:szCs w:val="24"/>
        </w:rPr>
        <w:t xml:space="preserve"> navrhovateľ </w:t>
      </w:r>
      <w:r>
        <w:rPr>
          <w:rFonts w:ascii="Times New Roman" w:hAnsi="Times New Roman"/>
          <w:bCs/>
          <w:sz w:val="24"/>
          <w:szCs w:val="24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</w:rPr>
        <w:t xml:space="preserve">uvedie identifikačné údaje odberateľov </w:t>
      </w:r>
      <w:r>
        <w:rPr>
          <w:rFonts w:ascii="Times New Roman" w:hAnsi="Times New Roman"/>
          <w:bCs/>
          <w:sz w:val="24"/>
          <w:szCs w:val="24"/>
        </w:rPr>
        <w:t xml:space="preserve">služieb </w:t>
      </w:r>
      <w:r w:rsidRPr="00FC3A37">
        <w:rPr>
          <w:rFonts w:ascii="Times New Roman" w:hAnsi="Times New Roman"/>
          <w:bCs/>
          <w:sz w:val="24"/>
          <w:szCs w:val="24"/>
        </w:rPr>
        <w:t>(obchodné meno, adresa sídla,</w:t>
      </w:r>
      <w:r w:rsidRPr="00FC3A37"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kontaktná e-mailová adresa), lehotu dodania tovaru v požadovanej štruktúre</w:t>
      </w:r>
      <w:r w:rsidR="00157782">
        <w:rPr>
          <w:rFonts w:ascii="Times New Roman" w:hAnsi="Times New Roman"/>
          <w:bCs/>
          <w:sz w:val="24"/>
          <w:szCs w:val="24"/>
        </w:rPr>
        <w:t xml:space="preserve"> uvedenej v Prílohe č. 3V</w:t>
      </w:r>
      <w:r w:rsidRPr="00FC3A37">
        <w:rPr>
          <w:rFonts w:ascii="Times New Roman" w:hAnsi="Times New Roman"/>
          <w:bCs/>
          <w:sz w:val="24"/>
          <w:szCs w:val="24"/>
        </w:rPr>
        <w:t xml:space="preserve"> a uvedie cenu zmluvného plnenia v EUR bez DPH </w:t>
      </w:r>
      <w:r>
        <w:rPr>
          <w:rFonts w:ascii="Times New Roman" w:hAnsi="Times New Roman"/>
          <w:bCs/>
          <w:sz w:val="24"/>
          <w:szCs w:val="24"/>
        </w:rPr>
        <w:t>za poskytnuté služby</w:t>
      </w:r>
      <w:r w:rsidRPr="00FC3A37">
        <w:rPr>
          <w:rFonts w:ascii="Times New Roman" w:hAnsi="Times New Roman"/>
          <w:bCs/>
          <w:sz w:val="24"/>
          <w:szCs w:val="24"/>
        </w:rPr>
        <w:t>. S</w:t>
      </w:r>
      <w:r w:rsidRPr="00FC3A37">
        <w:rPr>
          <w:rFonts w:ascii="Times New Roman" w:eastAsia="Times New Roman" w:hAnsi="Times New Roman"/>
          <w:sz w:val="24"/>
          <w:szCs w:val="24"/>
        </w:rPr>
        <w:t>úhrnná hodnot</w:t>
      </w:r>
      <w:r>
        <w:rPr>
          <w:rFonts w:ascii="Times New Roman" w:eastAsia="Times New Roman" w:hAnsi="Times New Roman"/>
          <w:sz w:val="24"/>
          <w:szCs w:val="24"/>
        </w:rPr>
        <w:t>a uvedených poskytnutých služieb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 v EUR bez DPH uvedená v stĺpci č. 4 tabuľky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A37">
        <w:rPr>
          <w:rFonts w:ascii="Times New Roman" w:eastAsia="Times New Roman" w:hAnsi="Times New Roman"/>
          <w:sz w:val="24"/>
          <w:szCs w:val="24"/>
        </w:rPr>
        <w:t>musí byť vyššia ako suma predpokladanej hodnoty predmetu Obchodnej verejnej súťaže</w:t>
      </w:r>
      <w:r w:rsidR="00157782">
        <w:rPr>
          <w:rFonts w:ascii="Times New Roman" w:eastAsia="Times New Roman" w:hAnsi="Times New Roman"/>
          <w:sz w:val="24"/>
          <w:szCs w:val="24"/>
        </w:rPr>
        <w:t xml:space="preserve"> pre 2</w:t>
      </w:r>
      <w:r>
        <w:rPr>
          <w:rFonts w:ascii="Times New Roman" w:eastAsia="Times New Roman" w:hAnsi="Times New Roman"/>
          <w:sz w:val="24"/>
          <w:szCs w:val="24"/>
        </w:rPr>
        <w:t>. časť</w:t>
      </w:r>
      <w:r w:rsidRPr="00FC3A37">
        <w:rPr>
          <w:rFonts w:ascii="Times New Roman" w:eastAsia="Times New Roman" w:hAnsi="Times New Roman"/>
          <w:sz w:val="24"/>
          <w:szCs w:val="24"/>
        </w:rPr>
        <w:t xml:space="preserve">, ktorá je  </w:t>
      </w:r>
      <w:r w:rsidR="005205FC">
        <w:rPr>
          <w:rFonts w:ascii="Times New Roman" w:eastAsia="Times New Roman" w:hAnsi="Times New Roman"/>
          <w:sz w:val="24"/>
          <w:szCs w:val="24"/>
        </w:rPr>
        <w:t>122 968,30</w:t>
      </w:r>
      <w:r w:rsidRPr="006F1564">
        <w:rPr>
          <w:rFonts w:ascii="Times New Roman" w:eastAsia="Times New Roman" w:hAnsi="Times New Roman"/>
          <w:sz w:val="24"/>
          <w:szCs w:val="24"/>
        </w:rPr>
        <w:t xml:space="preserve"> EUR bez DPH.</w:t>
      </w:r>
    </w:p>
    <w:p w:rsidR="00D87AAA" w:rsidRPr="00FC3A37" w:rsidRDefault="00D87AAA" w:rsidP="00D87AA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</w:t>
      </w:r>
      <w:r>
        <w:rPr>
          <w:rFonts w:ascii="Times New Roman" w:hAnsi="Times New Roman"/>
          <w:bCs/>
          <w:sz w:val="24"/>
          <w:szCs w:val="24"/>
        </w:rPr>
        <w:t xml:space="preserve"> vyplní v dokumente Prílohy č. 3</w:t>
      </w:r>
      <w:r w:rsidR="00157782">
        <w:rPr>
          <w:rFonts w:ascii="Times New Roman" w:hAnsi="Times New Roman"/>
          <w:bCs/>
          <w:sz w:val="24"/>
          <w:szCs w:val="24"/>
        </w:rPr>
        <w:t>V</w:t>
      </w:r>
      <w:r w:rsidRPr="00FC3A37">
        <w:rPr>
          <w:rFonts w:ascii="Times New Roman" w:hAnsi="Times New Roman"/>
          <w:bCs/>
          <w:sz w:val="24"/>
          <w:szCs w:val="24"/>
        </w:rPr>
        <w:t xml:space="preserve"> všetky požadované údaje a tento podpísaný dokument 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V návrhu sa predkladá v počte 1 ks.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>
        <w:rPr>
          <w:rFonts w:ascii="Times New Roman" w:hAnsi="Times New Roman"/>
          <w:b/>
          <w:bCs/>
          <w:sz w:val="24"/>
          <w:szCs w:val="24"/>
        </w:rPr>
        <w:t>náv</w:t>
      </w:r>
      <w:r w:rsidR="004C70B8">
        <w:rPr>
          <w:rFonts w:ascii="Times New Roman" w:hAnsi="Times New Roman"/>
          <w:b/>
          <w:bCs/>
          <w:sz w:val="24"/>
          <w:szCs w:val="24"/>
        </w:rPr>
        <w:t>rh Zmluvy o poskytovaní služieb</w:t>
      </w:r>
      <w:r w:rsidRPr="00A4000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0E7071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4V</w:t>
      </w:r>
      <w:r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zmluvy navrhovateľ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nesmie meniť/dopĺňať t</w:t>
      </w:r>
      <w:r w:rsidR="000E7071"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(Článok I až Článok XII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 doplnení požadovaných údajov v zmluve navrhovateľ odstráni žlté podfarbenie textu.</w:t>
      </w:r>
    </w:p>
    <w:p w:rsidR="00D87AAA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D87AAA" w:rsidRPr="00DA3D81" w:rsidRDefault="00D87AAA" w:rsidP="00D87AAA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zmluvy</w:t>
      </w:r>
      <w:r w:rsidR="00B23D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2. časť predmetu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vyhlasovateľovi do súťaže zároveň predložené splnomocnenie od oprávnenej osoby na tento úkon, vyhotovené v listinnej forme s úradne overeným podpisom (vyhotovené ako originál resp. ako úradne overená kópia originálu). </w:t>
      </w:r>
    </w:p>
    <w:p w:rsidR="00D87AAA" w:rsidRDefault="00D87AAA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</w:t>
      </w:r>
      <w:r w:rsidR="0040662B">
        <w:rPr>
          <w:rFonts w:ascii="Times New Roman" w:hAnsi="Times New Roman"/>
          <w:color w:val="000000"/>
          <w:sz w:val="24"/>
          <w:szCs w:val="24"/>
          <w:lang w:eastAsia="sk-SK"/>
        </w:rPr>
        <w:t>uvy o poskytovaní služieb (pre 2. časť Upratovanie vozidiel MHD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obsahuje nasledovné prílohy: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-Príloha B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 Výzvy na súťaž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-Príloha č. 1V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Protokol o vykonaní prác</w:t>
      </w:r>
    </w:p>
    <w:p w:rsidR="00D87AAA" w:rsidRPr="00DA3D81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Reklamačný protokol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87AAA" w:rsidRDefault="00EA78CF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D87AAA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>tieto prílohy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</w:t>
      </w:r>
      <w:r w:rsidR="001B31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Výzve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uvedené inak)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87AAA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D87A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B31C0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7)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ako súčasť svojho návrhu Zmluvy o poskytovaní služieb (časť: Upratovanie vozidiel MHD) dokument s názvom </w:t>
      </w:r>
      <w:r w:rsidRPr="001B31C0">
        <w:rPr>
          <w:rFonts w:ascii="Times New Roman" w:hAnsi="Times New Roman"/>
          <w:b/>
          <w:color w:val="000000"/>
          <w:sz w:val="24"/>
          <w:szCs w:val="24"/>
          <w:lang w:eastAsia="sk-SK"/>
        </w:rPr>
        <w:t>Protokol o vykonaní prác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E81AD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Návrh znenia tohto dokumentu vyhotoví navrhovateľ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Tento dokument nesmie byť po obsahovej stránke v rozpore s podmienkami/požiadavkami uvedenými vo Výzve na súťaž a v jej prílohách. Zároveň nesmie svojím obsahom nijakým spôsobom znevýhodňovať vyhlasovateľa súťaže (objednávateľa).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B31C0" w:rsidRDefault="001B31C0" w:rsidP="001B31C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8</w:t>
      </w:r>
      <w:r w:rsidRPr="001B31C0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ako súčasť svojho návrhu Zmluvy o poskytovaní služieb (časť: Upratovanie vozidiel MHD) dokument s názvom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Reklamačný protokol</w:t>
      </w:r>
      <w:r w:rsidRPr="00FB6FE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. Návrh znenia tohto dokumentu vyhotoví navrhovateľ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Tento dokument nesmie byť po obsahovej stránke v rozpore s podmienkami/požiadavkami uvedenými vo Výzve na súťaž a v jej prílohách. Zároveň nesmie svojím obsahom nijakým spôsobom znevýhodňovať vyhlasovateľa súťaže (objednávateľa).</w:t>
      </w:r>
    </w:p>
    <w:p w:rsidR="001B31C0" w:rsidRDefault="001B31C0" w:rsidP="00D87AA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480D" w:rsidRDefault="00AA480D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</w:t>
      </w:r>
      <w:r w:rsidR="00637D50">
        <w:rPr>
          <w:rFonts w:ascii="Times New Roman" w:hAnsi="Times New Roman"/>
          <w:b/>
          <w:bCs/>
          <w:sz w:val="24"/>
          <w:szCs w:val="24"/>
          <w:u w:val="single"/>
        </w:rPr>
        <w:t xml:space="preserve"> pokynov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 xml:space="preserve"> bodu III. Výzvy na Obchodnú verejnú súťaž</w:t>
      </w:r>
      <w:r w:rsidR="00375C82">
        <w:rPr>
          <w:rFonts w:ascii="Times New Roman" w:hAnsi="Times New Roman"/>
          <w:b/>
          <w:bCs/>
          <w:sz w:val="24"/>
          <w:szCs w:val="24"/>
          <w:u w:val="single"/>
        </w:rPr>
        <w:t xml:space="preserve"> (platí pre obidve časti predmetu súťaže)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</w:t>
      </w:r>
      <w:r w:rsidR="003144F4">
        <w:rPr>
          <w:rFonts w:ascii="Times New Roman" w:hAnsi="Times New Roman"/>
          <w:bCs/>
          <w:sz w:val="24"/>
          <w:szCs w:val="24"/>
        </w:rPr>
        <w:t xml:space="preserve"> a ak v texte Výzvy na súťaž nie je výslovne uvedené inak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603900">
        <w:rPr>
          <w:rFonts w:ascii="Times New Roman" w:hAnsi="Times New Roman"/>
          <w:color w:val="000000"/>
          <w:sz w:val="24"/>
          <w:szCs w:val="24"/>
          <w:lang w:eastAsia="sk-SK"/>
        </w:rPr>
        <w:t>Návrh a tiež doklady v ňom predložené, musia byť vyhotovené v štátnom jazyku Slovenskej republiky, t.j. v slovenskom jazyku. Doklady a informácie v písomnej forme predložené v cudzom jazyku musia byť zároveň predložené v listinnej forme</w:t>
      </w:r>
      <w:r w:rsidR="0060390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nie je vyslovene uvedené inak)</w:t>
      </w:r>
      <w:r w:rsidRPr="0060390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(ak nie je vyslovene v texte Výzvy uvedené inak)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 o poskytovaní služieb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</w:t>
      </w:r>
      <w:r w:rsidR="00603900">
        <w:rPr>
          <w:rFonts w:ascii="Times New Roman" w:hAnsi="Times New Roman"/>
          <w:bCs/>
          <w:sz w:val="24"/>
          <w:szCs w:val="24"/>
          <w:lang w:eastAsia="sk-SK"/>
        </w:rPr>
        <w:t xml:space="preserve">mácií a určených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612D3" w:rsidRDefault="007612D3" w:rsidP="007612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  <w:r>
        <w:rPr>
          <w:rFonts w:ascii="Times New Roman" w:hAnsi="Times New Roman"/>
          <w:sz w:val="24"/>
          <w:szCs w:val="24"/>
        </w:rPr>
        <w:t xml:space="preserve"> Uvedené platí pre obidve časti predmetu súťaže. Každá časť súťaže sa bude vyhodnocovať samostatne a v každej časti súťaže môže byť úspešný iba jeden navrhovateľ.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</w:pP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Hodnotiace kritérium pre 1. časť súťaže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: </w:t>
      </w:r>
      <w:r w:rsidRPr="007612D3">
        <w:rPr>
          <w:rFonts w:ascii="Times New Roman" w:eastAsia="Microsoft Sans Serif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Cena v EUR bez DPH spolu za upratovanie Priestorov č. 1 až 3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 za celé obdobie platnosti zmluvy (24 mesiacov) podľa opisu a technickej špecifikácie uvedenej v Prílohe A Výzvy na súťaž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Pr="007612D3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cenu</w:t>
      </w:r>
      <w:r w:rsidRPr="007612D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EUR bez DPH spolu za upratovanie Priestorov č. 1 až 3 za celé obdobie platnosti zmluvy (24 mesiacov) podľa opisu a technickej špecifikácie uvedenej v Prílohe A Výzvy na súťaž.</w:t>
      </w:r>
    </w:p>
    <w:p w:rsid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</w:p>
    <w:p w:rsidR="007612D3" w:rsidRP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  <w:shd w:val="clear" w:color="auto" w:fill="FFFFFF"/>
          <w:lang w:eastAsia="sk-SK"/>
        </w:rPr>
        <w:t>Hodnotiace kritérium pre 2. časť súťaže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 xml:space="preserve">: </w:t>
      </w:r>
      <w:r w:rsidRPr="007612D3">
        <w:rPr>
          <w:rFonts w:ascii="Times New Roman" w:eastAsia="Microsoft Sans Serif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Cena v EUR bez DPH spolu za všetky druhy úkonov upratovania vozidiel MHD </w:t>
      </w:r>
      <w:r w:rsidRPr="007612D3"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za celé obdobie platnosti zmluvy (24 mesiacov) podľa opisu a technickej špecifikácie uvedenej v Prílohe B Výzvy na súťaž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7612D3" w:rsidRPr="007612D3" w:rsidRDefault="007612D3" w:rsidP="007612D3">
      <w:pPr>
        <w:keepNext/>
        <w:keepLines/>
        <w:widowControl w:val="0"/>
        <w:spacing w:after="0"/>
        <w:jc w:val="both"/>
        <w:outlineLvl w:val="3"/>
        <w:rPr>
          <w:rFonts w:ascii="Times New Roman" w:eastAsia="Microsoft Sans Serif" w:hAnsi="Times New Roman"/>
          <w:bCs/>
          <w:color w:val="000000"/>
          <w:sz w:val="24"/>
          <w:szCs w:val="24"/>
          <w:shd w:val="clear" w:color="auto" w:fill="FFFFFF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Pr="007612D3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cenu </w:t>
      </w:r>
      <w:r w:rsidRPr="007612D3">
        <w:rPr>
          <w:rFonts w:ascii="Times New Roman" w:hAnsi="Times New Roman"/>
          <w:color w:val="000000"/>
          <w:sz w:val="24"/>
          <w:szCs w:val="24"/>
          <w:lang w:eastAsia="sk-SK"/>
        </w:rPr>
        <w:t>v EUR bez DPH spolu za všetky druhy úkonov upratovania vozidiel MHD za celé obdobie platnosti zmluvy (24 mesiacov) podľa opisu a technickej špecifikácie uvedenej v Prílohe B Výzvy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7612D3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lastRenderedPageBreak/>
        <w:t>Cena za predmet súťaže</w:t>
      </w:r>
      <w:r>
        <w:rPr>
          <w:rFonts w:ascii="Times New Roman" w:hAnsi="Times New Roman"/>
          <w:sz w:val="24"/>
          <w:szCs w:val="24"/>
          <w:lang w:eastAsia="sk-SK"/>
        </w:rPr>
        <w:t xml:space="preserve"> (v rámci príslušnej časti)</w:t>
      </w:r>
      <w:r w:rsidRPr="00FC3A37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1313D">
        <w:rPr>
          <w:rFonts w:ascii="Times New Roman" w:hAnsi="Times New Roman"/>
          <w:sz w:val="24"/>
          <w:szCs w:val="24"/>
          <w:lang w:eastAsia="sk-SK"/>
        </w:rPr>
        <w:t>V prípade, ak bude v</w:t>
      </w:r>
      <w:r>
        <w:rPr>
          <w:rFonts w:ascii="Times New Roman" w:hAnsi="Times New Roman"/>
          <w:sz w:val="24"/>
          <w:szCs w:val="24"/>
          <w:lang w:eastAsia="sk-SK"/>
        </w:rPr>
        <w:t xml:space="preserve"> predložených Prílohách č. 1P resp. 1V (a v súvisiacich tabuľkách) </w:t>
      </w:r>
      <w:r w:rsidRPr="0041313D">
        <w:rPr>
          <w:rFonts w:ascii="Times New Roman" w:hAnsi="Times New Roman"/>
          <w:sz w:val="24"/>
          <w:szCs w:val="24"/>
          <w:lang w:eastAsia="sk-SK"/>
        </w:rPr>
        <w:t>chýbať ocenenie čo ich len jednej požadovanej položky, vyhlasovateľ si vyhradzuje právo</w:t>
      </w:r>
      <w:r>
        <w:rPr>
          <w:rFonts w:ascii="Times New Roman" w:hAnsi="Times New Roman"/>
          <w:sz w:val="24"/>
          <w:szCs w:val="24"/>
          <w:lang w:eastAsia="sk-SK"/>
        </w:rPr>
        <w:t xml:space="preserve"> nezaradiť takýto návrh do vyhodnotenia na základe hodnotiaceho kritéria a právo vylúčiť návrh zo súťaže v predmetnej časti.</w:t>
      </w:r>
    </w:p>
    <w:p w:rsidR="00692B95" w:rsidRDefault="00692B95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 sú uvedené v Prílohách č. 1P a 1V.</w:t>
      </w:r>
    </w:p>
    <w:p w:rsidR="0041313D" w:rsidRDefault="0041313D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612D3" w:rsidRPr="00FC3A37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F77BA8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 xml:space="preserve">Ak navrhovateľ nie je platiteľom dane z pridanej hodnoty (DPH), na túto skutočnosť upozorní </w:t>
      </w:r>
      <w:r>
        <w:rPr>
          <w:rFonts w:ascii="Times New Roman" w:hAnsi="Times New Roman"/>
          <w:sz w:val="24"/>
          <w:szCs w:val="24"/>
          <w:lang w:eastAsia="sk-SK"/>
        </w:rPr>
        <w:t xml:space="preserve">tiež v Prílohe č. 1P resp. v Prílohe č. 1V  Výzvy na súťaž. </w:t>
      </w:r>
    </w:p>
    <w:p w:rsidR="007612D3" w:rsidRDefault="007612D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022B3" w:rsidRPr="007612D3" w:rsidRDefault="00B022B3" w:rsidP="007612D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D7FC0">
        <w:rPr>
          <w:rFonts w:ascii="Times New Roman" w:hAnsi="Times New Roman"/>
          <w:bCs/>
          <w:sz w:val="24"/>
          <w:szCs w:val="24"/>
          <w:lang w:eastAsia="sk-SK"/>
        </w:rPr>
        <w:t>Navrhovateľ predkladá doklady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5D7FC0">
        <w:rPr>
          <w:rFonts w:ascii="Times New Roman" w:hAnsi="Times New Roman"/>
          <w:bCs/>
          <w:sz w:val="24"/>
          <w:szCs w:val="24"/>
          <w:lang w:eastAsia="sk-SK"/>
        </w:rPr>
        <w:t xml:space="preserve"> (ak vo Výzve nie je výslovne uvedené inak).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D7FC0" w:rsidRDefault="007421D1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>Ak navrhovateľ predkladá svoje návrhy na obidve časti súťaže postupuje tak, že samostatné,  uzavreté, nepriehľadné obaly s dokumentmi predkladanými za príslušné časti súťaže (označené podľa pokynov v bode III. Výzvy na súťaž) vloží do spoločného nepriehľadného obalu, ktorý následne uzatvorí a povrch spoločného obalu označí informáciami: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a)identifikačné údaje navrhovateľa (obchodný názov/meno, adresa sídla)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b)identifikačné údaje vyhlasovateľa súťaže (</w:t>
      </w:r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Dopravný podnik mesta Žiliny s.r.o., </w:t>
      </w:r>
      <w:proofErr w:type="spellStart"/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="007421D1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c)názov súťaže: </w:t>
      </w:r>
      <w:r w:rsidR="007421D1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Upratovanie vozidiel MHD a priestorov Dopravného podniku mesta Žiliny s.r.o.</w:t>
      </w:r>
      <w:r w:rsidR="007421D1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d)upozornenie:</w:t>
      </w:r>
      <w:r w:rsidRPr="005D7FC0">
        <w:t xml:space="preserve"> </w:t>
      </w:r>
      <w:r>
        <w:t xml:space="preserve"> </w:t>
      </w: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„NEOTVÁRAŤ - OBCHODNÁ VEREJNÁ SÚŤAŽ"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421D1" w:rsidRDefault="007421D1" w:rsidP="007421D1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navrhovateľ predkladá návrh iba na jednu z častí predmetu súťaže, dokumenty tvoriace návrh vloží do nepriehľadného 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>obale, ktorý</w:t>
      </w:r>
      <w:r w:rsid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následne uzavrie</w:t>
      </w:r>
      <w:r w:rsidRPr="007421D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povrch obalu označí informáciami: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a)identifikačné údaje navrhovateľa (obchodný názov/meno, adresa sídla)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b)identifikačné údaje vyhlasovateľa súťaže (Dopravný podnik mesta Žiliny s.r.o., </w:t>
      </w:r>
      <w:proofErr w:type="spellStart"/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Žilina)</w:t>
      </w:r>
    </w:p>
    <w:p w:rsidR="005D7FC0" w:rsidRPr="005D7FC0" w:rsidRDefault="005D7FC0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c)názov súťaže: „Upratovanie vozidiel MHD a priestorov Dopravného podniku mesta Žiliny s.r.o.“</w:t>
      </w:r>
    </w:p>
    <w:p w:rsidR="005D7FC0" w:rsidRPr="005D7FC0" w:rsidRDefault="007421D1" w:rsidP="005D7FC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d)označenie časti a to buď 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D7FC0" w:rsidRPr="005D7FC0">
        <w:rPr>
          <w:rFonts w:ascii="Times New Roman" w:hAnsi="Times New Roman"/>
          <w:color w:val="000000"/>
          <w:sz w:val="24"/>
          <w:szCs w:val="24"/>
          <w:lang w:eastAsia="sk-SK"/>
        </w:rPr>
        <w:t>Upratovanie vozidiel MHD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  alebo  „Upratovanie priestorov“</w:t>
      </w:r>
    </w:p>
    <w:p w:rsidR="007421D1" w:rsidRDefault="007421D1" w:rsidP="007421D1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e)upozornenie:</w:t>
      </w:r>
      <w:r w:rsidRPr="005D7FC0">
        <w:t xml:space="preserve"> </w:t>
      </w:r>
      <w:r>
        <w:t xml:space="preserve"> </w:t>
      </w:r>
      <w:r w:rsidRPr="005D7FC0">
        <w:rPr>
          <w:rFonts w:ascii="Times New Roman" w:hAnsi="Times New Roman"/>
          <w:color w:val="000000"/>
          <w:sz w:val="24"/>
          <w:szCs w:val="24"/>
          <w:lang w:eastAsia="sk-SK"/>
        </w:rPr>
        <w:t>„NEOTVÁRAŤ - OBCHODNÁ VEREJNÁ SÚŤAŽ"</w:t>
      </w:r>
    </w:p>
    <w:p w:rsidR="005D7FC0" w:rsidRDefault="005D7FC0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>me</w:t>
      </w:r>
      <w:r w:rsidR="007421D1">
        <w:rPr>
          <w:rFonts w:ascii="Times New Roman" w:hAnsi="Times New Roman"/>
          <w:bCs/>
          <w:sz w:val="24"/>
          <w:szCs w:val="24"/>
          <w:lang w:eastAsia="sk-SK"/>
        </w:rPr>
        <w:t xml:space="preserve"> (ak vo Výzve nie je vyslovene uvedené inak)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D8717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025A6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11.12</w:t>
      </w:r>
      <w:r w:rsidR="0042560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.2023</w:t>
      </w:r>
      <w:r w:rsidRPr="00D8717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AA7871" w:rsidRDefault="00AA7871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Lehota na predkladanie návrhov do súťaže platí pre obidve časti predmetu súťaže.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025A69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6F156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025A69" w:rsidRPr="00025A69">
        <w:rPr>
          <w:rFonts w:ascii="Times New Roman" w:hAnsi="Times New Roman"/>
          <w:bCs/>
          <w:sz w:val="24"/>
          <w:szCs w:val="24"/>
          <w:lang w:eastAsia="sk-SK"/>
        </w:rPr>
        <w:t>04.12</w:t>
      </w:r>
      <w:r w:rsidR="0042560E" w:rsidRPr="00025A69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025A69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2" w:history="1">
        <w:r w:rsidRPr="00025A69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025A6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7557B" w:rsidRDefault="004818F6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25A69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025A69" w:rsidRPr="00025A69">
        <w:rPr>
          <w:rFonts w:ascii="Times New Roman" w:hAnsi="Times New Roman"/>
          <w:bCs/>
          <w:sz w:val="24"/>
          <w:szCs w:val="24"/>
          <w:lang w:eastAsia="sk-SK"/>
        </w:rPr>
        <w:t>05.12</w:t>
      </w:r>
      <w:r w:rsidR="0042560E" w:rsidRPr="00025A69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025A69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na webovom sídle vyhlasovateľa v sekcii verejné obstarávanie/obchodné verejné súťaže pri predmetnej súťaži.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V zmysle princípov verejného obstarávania budú tieto informácie poskytnuté všetkým známym záujemcom/navrhovateľom.</w:t>
      </w:r>
    </w:p>
    <w:p w:rsidR="0067557B" w:rsidRDefault="0067557B" w:rsidP="004818F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Informácie vyššie platia pre obidve časti predmetu súťaže.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 predložené návrhy skontroluje a vyhodnotí, či každý navrhovateľ predložil</w:t>
      </w:r>
      <w:r w:rsidR="0067557B">
        <w:rPr>
          <w:rFonts w:ascii="Times New Roman" w:hAnsi="Times New Roman"/>
          <w:bCs/>
          <w:sz w:val="24"/>
          <w:szCs w:val="24"/>
          <w:lang w:eastAsia="sk-SK"/>
        </w:rPr>
        <w:t xml:space="preserve"> (v zmysle pokynov uvedených pre konkrétnu časť súťaže)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</w:t>
      </w:r>
      <w:r w:rsidR="00D31871">
        <w:rPr>
          <w:rFonts w:ascii="Times New Roman" w:hAnsi="Times New Roman"/>
          <w:bCs/>
          <w:sz w:val="24"/>
          <w:szCs w:val="24"/>
          <w:lang w:eastAsia="sk-SK"/>
        </w:rPr>
        <w:t xml:space="preserve"> pre konkrétnu časť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D31871" w:rsidRDefault="00833666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Návrhy budú vyhodnocované na základe </w:t>
      </w:r>
      <w:r w:rsidR="00D31871">
        <w:rPr>
          <w:rFonts w:ascii="Times New Roman" w:hAnsi="Times New Roman"/>
          <w:bCs/>
          <w:sz w:val="24"/>
          <w:szCs w:val="24"/>
          <w:lang w:eastAsia="sk-SK"/>
        </w:rPr>
        <w:t>najnižšej ceny (platí pre obidve časti predmetu súťaže).</w:t>
      </w:r>
    </w:p>
    <w:p w:rsidR="00D31871" w:rsidRP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Vyhlasovateľ súťaže bude vyhodnocovať návrhy predložené od navrhovateľov osobitne, t.j. samostatne za každú časť súťaže a to na základe hodnotiaceho kritéria, ktoré je uvedené v bode V. Výzvy na súťaž. 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úspešného navrhovateľa: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sa umiestni v rámci konkrétnej časti súťaže po vyhodnotení návrhov na 1. mieste v poradí, tzn. takýto navrhovateľ navrhol za konkrétnu časť súťaže spomedzi navrhovateľov najnižšiu cenu za hodnotiace kritérium. 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 úspešnými navrhovateľmi v rámci jednotlivých častí súťaže uzatvorí vyhlasovateľ  zmluvný vzťah.</w:t>
      </w:r>
    </w:p>
    <w:p w:rsidR="00D31871" w:rsidRDefault="00D31871" w:rsidP="00D3187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1871" w:rsidRPr="006E4F23" w:rsidRDefault="00D31871" w:rsidP="00D3187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07763">
        <w:rPr>
          <w:rFonts w:ascii="Times New Roman" w:hAnsi="Times New Roman"/>
          <w:bCs/>
          <w:sz w:val="24"/>
          <w:szCs w:val="24"/>
          <w:lang w:eastAsia="sk-SK"/>
        </w:rPr>
        <w:t xml:space="preserve">Vyhlasovateľ bezodkladne, najneskôr však do </w:t>
      </w:r>
      <w:r w:rsidR="00C07763" w:rsidRPr="00C07763">
        <w:rPr>
          <w:rFonts w:ascii="Times New Roman" w:hAnsi="Times New Roman"/>
          <w:bCs/>
          <w:sz w:val="24"/>
          <w:szCs w:val="24"/>
          <w:lang w:eastAsia="sk-SK"/>
        </w:rPr>
        <w:t>18.12</w:t>
      </w:r>
      <w:r w:rsidR="0042560E" w:rsidRPr="00C07763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C07763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</w:t>
      </w:r>
      <w:r w:rsidR="008D432E" w:rsidRPr="00C07763">
        <w:rPr>
          <w:rFonts w:ascii="Times New Roman" w:hAnsi="Times New Roman"/>
          <w:bCs/>
          <w:sz w:val="24"/>
          <w:szCs w:val="24"/>
          <w:lang w:eastAsia="sk-SK"/>
        </w:rPr>
        <w:t>, platí pre obidve časti súťaže</w:t>
      </w:r>
      <w:r w:rsidRPr="00C07763">
        <w:rPr>
          <w:rFonts w:ascii="Times New Roman" w:hAnsi="Times New Roman"/>
          <w:bCs/>
          <w:sz w:val="24"/>
          <w:szCs w:val="24"/>
          <w:lang w:eastAsia="sk-SK"/>
        </w:rPr>
        <w:t>) po vyhodnotení návrhov oznámi informáciu o výsledku vyhodnotenia súťaže každému navrhovateľovi, ktorý predložil návrh do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 ktorý splnil podmienky/požiadavky navrhovateľa uvedené vo Výzve a informáciu o výsledku vyhodnotenia súťaže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resp. jej časti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zverejní na svojom webovom sídle pri konkrétnej súťaži. Ak si to situácia v priebehu vyhodnocovania návrhov vyžiada, vyhlasovateľ si vyhradzuje právo v priebehu vyhodnocovania návrhov určiť novú lehotu na oznámenie informácie o výsledku vyhodnotenia súťaže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resp. jej časti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lastRenderedPageBreak/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jej časť)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>, resp. jej časť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 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resp. jej časť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>V rámci konkrétnej časti súťaže n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</w:t>
      </w:r>
      <w:r w:rsid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rámci konkrétnej časti súťaže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8D432E" w:rsidRPr="008D432E" w:rsidRDefault="008D432E" w:rsidP="008D432E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D432E"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si vyhradzuje právo zru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šiť príslušnú časť súťaže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 prípade, ak na predmet časti súťaže (vyhodnocovaný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naj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nižšej ceny) boli predložené dva alebo viaceré návrhy s rovnakou (najnižšou) cenou 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>v EUR bez DPH špecifikované vo výzve ako hodnotiace kritérium, ktoré sú z hľadiska posudzovania v rámci vyhodnotenia na základe hodnotiaceho kritéria zároveň najni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žšie spomedzi  hodnotených návrhov za konkrétnu časť súťaže</w:t>
      </w:r>
      <w:r w:rsidRPr="008D432E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D432E" w:rsidRDefault="008D432E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8D432E" w:rsidRPr="00DE1FA7" w:rsidRDefault="008D432E" w:rsidP="00DE1FA7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A7">
        <w:rPr>
          <w:rFonts w:ascii="Times New Roman" w:hAnsi="Times New Roman"/>
          <w:b/>
          <w:sz w:val="24"/>
          <w:szCs w:val="24"/>
          <w:u w:val="single"/>
        </w:rPr>
        <w:t>Prílohy pre 1. časť súťaže (Upratovanie priestorov):</w:t>
      </w:r>
    </w:p>
    <w:p w:rsidR="008D432E" w:rsidRDefault="008D432E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</w:t>
      </w:r>
      <w:r w:rsidR="00DE1FA7" w:rsidRPr="00DE1FA7">
        <w:rPr>
          <w:rFonts w:ascii="Times New Roman" w:hAnsi="Times New Roman"/>
          <w:b/>
          <w:sz w:val="24"/>
          <w:szCs w:val="24"/>
        </w:rPr>
        <w:t>ríloha A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Opis a technická špecifikácia predmetu súťaže pre 1. </w:t>
      </w:r>
      <w:r w:rsidR="00DE1FA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asť (Upratovanie priestorov)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Príloha č. 1P:</w:t>
      </w:r>
      <w:r>
        <w:rPr>
          <w:rFonts w:ascii="Times New Roman" w:hAnsi="Times New Roman"/>
          <w:sz w:val="24"/>
          <w:szCs w:val="24"/>
        </w:rPr>
        <w:t xml:space="preserve"> Identifikačné údaje navrhovateľa a návrh na plnenie kritérií (vrátane Tabuliek č. 1 až 4)_Upratovanie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2P: Čestné </w:t>
      </w:r>
      <w:proofErr w:type="spellStart"/>
      <w:r>
        <w:rPr>
          <w:rFonts w:ascii="Times New Roman" w:hAnsi="Times New Roman"/>
          <w:sz w:val="24"/>
          <w:szCs w:val="24"/>
        </w:rPr>
        <w:t>vyhlásenie_Upratovanie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3P: Zoznam poskytnutých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4P: návrh Zmluvy o poskytovaní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5P: Záznam z týždennej </w:t>
      </w:r>
      <w:proofErr w:type="spellStart"/>
      <w:r>
        <w:rPr>
          <w:rFonts w:ascii="Times New Roman" w:hAnsi="Times New Roman"/>
          <w:sz w:val="24"/>
          <w:szCs w:val="24"/>
        </w:rPr>
        <w:t>kontroly_Upratovanie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6P: Protokol o odovzdaní </w:t>
      </w:r>
      <w:proofErr w:type="spellStart"/>
      <w:r>
        <w:rPr>
          <w:rFonts w:ascii="Times New Roman" w:hAnsi="Times New Roman"/>
          <w:sz w:val="24"/>
          <w:szCs w:val="24"/>
        </w:rPr>
        <w:t>prác_Upratovanie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priestorov</w:t>
      </w:r>
    </w:p>
    <w:p w:rsidR="00E35E1D" w:rsidRDefault="00E35E1D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7P: Čestné vyhlásenie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 až 4 k Prílohe č. 1P_Upratovanie priestorov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P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A7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rílohy pre 2</w:t>
      </w:r>
      <w:r w:rsidRPr="00DE1FA7">
        <w:rPr>
          <w:rFonts w:ascii="Times New Roman" w:hAnsi="Times New Roman"/>
          <w:b/>
          <w:sz w:val="24"/>
          <w:szCs w:val="24"/>
          <w:u w:val="single"/>
        </w:rPr>
        <w:t>. časť súťaže (U</w:t>
      </w:r>
      <w:r>
        <w:rPr>
          <w:rFonts w:ascii="Times New Roman" w:hAnsi="Times New Roman"/>
          <w:b/>
          <w:sz w:val="24"/>
          <w:szCs w:val="24"/>
          <w:u w:val="single"/>
        </w:rPr>
        <w:t>pratovanie vozidiel MHD</w:t>
      </w:r>
      <w:r w:rsidRPr="00DE1FA7">
        <w:rPr>
          <w:rFonts w:ascii="Times New Roman" w:hAnsi="Times New Roman"/>
          <w:b/>
          <w:sz w:val="24"/>
          <w:szCs w:val="24"/>
          <w:u w:val="single"/>
        </w:rPr>
        <w:t>):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 xml:space="preserve">Príloha </w:t>
      </w:r>
      <w:r>
        <w:rPr>
          <w:rFonts w:ascii="Times New Roman" w:hAnsi="Times New Roman"/>
          <w:b/>
          <w:sz w:val="24"/>
          <w:szCs w:val="24"/>
        </w:rPr>
        <w:t>B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Opis a technická špecifikácia predmetu súťaže pre 2. časť (Upratovanie vozidiel MHD)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E1FA7">
        <w:rPr>
          <w:rFonts w:ascii="Times New Roman" w:hAnsi="Times New Roman"/>
          <w:b/>
          <w:sz w:val="24"/>
          <w:szCs w:val="24"/>
        </w:rPr>
        <w:t>Príloha č. 1</w:t>
      </w:r>
      <w:r>
        <w:rPr>
          <w:rFonts w:ascii="Times New Roman" w:hAnsi="Times New Roman"/>
          <w:b/>
          <w:sz w:val="24"/>
          <w:szCs w:val="24"/>
        </w:rPr>
        <w:t>V</w:t>
      </w:r>
      <w:r w:rsidRPr="00DE1FA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Identifikačné údaje navrhovateľa a návrh na plnenie kritérií (vrátane Tabuľky č. 1)_Upratovanie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2V: Čestné </w:t>
      </w:r>
      <w:proofErr w:type="spellStart"/>
      <w:r>
        <w:rPr>
          <w:rFonts w:ascii="Times New Roman" w:hAnsi="Times New Roman"/>
          <w:sz w:val="24"/>
          <w:szCs w:val="24"/>
        </w:rPr>
        <w:t>vyhlásenie_Upratovanie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3V: Zoznam poskytnutých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4V: návrh Zmluvy o poskytovaní </w:t>
      </w:r>
      <w:proofErr w:type="spellStart"/>
      <w:r>
        <w:rPr>
          <w:rFonts w:ascii="Times New Roman" w:hAnsi="Times New Roman"/>
          <w:sz w:val="24"/>
          <w:szCs w:val="24"/>
        </w:rPr>
        <w:t>služieb_Upratovanie</w:t>
      </w:r>
      <w:proofErr w:type="spellEnd"/>
      <w:r>
        <w:rPr>
          <w:rFonts w:ascii="Times New Roman" w:hAnsi="Times New Roman"/>
          <w:sz w:val="24"/>
          <w:szCs w:val="24"/>
        </w:rPr>
        <w:t xml:space="preserve"> vozidiel MHD</w:t>
      </w:r>
    </w:p>
    <w:p w:rsidR="00E35E1D" w:rsidRDefault="00E35E1D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5V: Čestné vyhlásenie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 k Prílohe č. 1V_Upratovanie vozidiel MHD</w:t>
      </w: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1FA7" w:rsidRDefault="00DE1FA7" w:rsidP="00DE1FA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DB7706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DB7706" w:rsidRPr="00DB7706">
        <w:rPr>
          <w:rFonts w:ascii="Times New Roman" w:hAnsi="Times New Roman"/>
          <w:sz w:val="24"/>
          <w:szCs w:val="24"/>
          <w:lang w:eastAsia="sk-SK"/>
        </w:rPr>
        <w:t>24.11</w:t>
      </w:r>
      <w:r w:rsidR="0034482F" w:rsidRPr="00DB7706">
        <w:rPr>
          <w:rFonts w:ascii="Times New Roman" w:hAnsi="Times New Roman"/>
          <w:sz w:val="24"/>
          <w:szCs w:val="24"/>
          <w:lang w:eastAsia="sk-SK"/>
        </w:rPr>
        <w:t>.2023</w:t>
      </w:r>
      <w:bookmarkStart w:id="0" w:name="_GoBack"/>
      <w:bookmarkEnd w:id="0"/>
    </w:p>
    <w:sectPr w:rsidR="003B04A4" w:rsidRPr="00D54C17" w:rsidSect="0045576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5F" w:rsidRDefault="00452B5F" w:rsidP="00E43E1C">
      <w:pPr>
        <w:spacing w:after="0" w:line="240" w:lineRule="auto"/>
      </w:pPr>
      <w:r>
        <w:separator/>
      </w:r>
    </w:p>
  </w:endnote>
  <w:endnote w:type="continuationSeparator" w:id="0">
    <w:p w:rsidR="00452B5F" w:rsidRDefault="00452B5F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7612D3" w:rsidRDefault="007612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06">
          <w:rPr>
            <w:noProof/>
          </w:rPr>
          <w:t>16</w:t>
        </w:r>
        <w:r>
          <w:fldChar w:fldCharType="end"/>
        </w:r>
      </w:p>
    </w:sdtContent>
  </w:sdt>
  <w:p w:rsidR="007612D3" w:rsidRDefault="007612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5F" w:rsidRDefault="00452B5F" w:rsidP="00E43E1C">
      <w:pPr>
        <w:spacing w:after="0" w:line="240" w:lineRule="auto"/>
      </w:pPr>
      <w:r>
        <w:separator/>
      </w:r>
    </w:p>
  </w:footnote>
  <w:footnote w:type="continuationSeparator" w:id="0">
    <w:p w:rsidR="00452B5F" w:rsidRDefault="00452B5F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3" w:rsidRPr="004E2BE2" w:rsidRDefault="007612D3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Upratovanie vozidiel MHD a priestorov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5A69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E7071"/>
    <w:rsid w:val="000F1963"/>
    <w:rsid w:val="000F7B8C"/>
    <w:rsid w:val="00100FBD"/>
    <w:rsid w:val="0010396C"/>
    <w:rsid w:val="00104447"/>
    <w:rsid w:val="00107FE0"/>
    <w:rsid w:val="001114CA"/>
    <w:rsid w:val="001125AD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57782"/>
    <w:rsid w:val="00163416"/>
    <w:rsid w:val="00170151"/>
    <w:rsid w:val="0017018F"/>
    <w:rsid w:val="00173B30"/>
    <w:rsid w:val="00182BE5"/>
    <w:rsid w:val="00183768"/>
    <w:rsid w:val="0018632C"/>
    <w:rsid w:val="001A3D92"/>
    <w:rsid w:val="001A5048"/>
    <w:rsid w:val="001B0C5B"/>
    <w:rsid w:val="001B31C0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5A49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56D6A"/>
    <w:rsid w:val="0026249A"/>
    <w:rsid w:val="0026307C"/>
    <w:rsid w:val="0027752F"/>
    <w:rsid w:val="00282300"/>
    <w:rsid w:val="002828E4"/>
    <w:rsid w:val="00286E2F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5D61"/>
    <w:rsid w:val="002E68C5"/>
    <w:rsid w:val="002F045D"/>
    <w:rsid w:val="002F1896"/>
    <w:rsid w:val="002F5824"/>
    <w:rsid w:val="00302027"/>
    <w:rsid w:val="00302B88"/>
    <w:rsid w:val="003058E1"/>
    <w:rsid w:val="003144F4"/>
    <w:rsid w:val="00314F84"/>
    <w:rsid w:val="0031740E"/>
    <w:rsid w:val="00317F12"/>
    <w:rsid w:val="00323AD4"/>
    <w:rsid w:val="003261C9"/>
    <w:rsid w:val="0033638A"/>
    <w:rsid w:val="00336B89"/>
    <w:rsid w:val="003428AF"/>
    <w:rsid w:val="0034482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75AA4"/>
    <w:rsid w:val="00375C82"/>
    <w:rsid w:val="003761DC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B7F52"/>
    <w:rsid w:val="003C01A3"/>
    <w:rsid w:val="003C0C76"/>
    <w:rsid w:val="003C1A65"/>
    <w:rsid w:val="003C54F7"/>
    <w:rsid w:val="003D1E16"/>
    <w:rsid w:val="003D21FE"/>
    <w:rsid w:val="003D5DE0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2B"/>
    <w:rsid w:val="004066E9"/>
    <w:rsid w:val="00411BC8"/>
    <w:rsid w:val="0041313D"/>
    <w:rsid w:val="00413FF8"/>
    <w:rsid w:val="00417716"/>
    <w:rsid w:val="0042560E"/>
    <w:rsid w:val="004257F8"/>
    <w:rsid w:val="00427829"/>
    <w:rsid w:val="004367B9"/>
    <w:rsid w:val="00442FD7"/>
    <w:rsid w:val="004432B7"/>
    <w:rsid w:val="00443914"/>
    <w:rsid w:val="00452B5F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E6F"/>
    <w:rsid w:val="0047477B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C70B8"/>
    <w:rsid w:val="004D0902"/>
    <w:rsid w:val="004D3C85"/>
    <w:rsid w:val="004E2BE2"/>
    <w:rsid w:val="004E3554"/>
    <w:rsid w:val="004F37B3"/>
    <w:rsid w:val="00504010"/>
    <w:rsid w:val="00511D11"/>
    <w:rsid w:val="00514A2B"/>
    <w:rsid w:val="0051664B"/>
    <w:rsid w:val="005205FC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2BDC"/>
    <w:rsid w:val="005B3481"/>
    <w:rsid w:val="005B6125"/>
    <w:rsid w:val="005B7069"/>
    <w:rsid w:val="005C2FD9"/>
    <w:rsid w:val="005C4391"/>
    <w:rsid w:val="005C4F93"/>
    <w:rsid w:val="005C5417"/>
    <w:rsid w:val="005C67C9"/>
    <w:rsid w:val="005D7FC0"/>
    <w:rsid w:val="005E034E"/>
    <w:rsid w:val="005E0737"/>
    <w:rsid w:val="005E102A"/>
    <w:rsid w:val="005E3299"/>
    <w:rsid w:val="005E4E7F"/>
    <w:rsid w:val="005E5754"/>
    <w:rsid w:val="005E5E1A"/>
    <w:rsid w:val="005E74A6"/>
    <w:rsid w:val="005F4CAA"/>
    <w:rsid w:val="005F5DEE"/>
    <w:rsid w:val="005F72B2"/>
    <w:rsid w:val="00601F13"/>
    <w:rsid w:val="00603900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37D50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7557B"/>
    <w:rsid w:val="006800B1"/>
    <w:rsid w:val="00684D67"/>
    <w:rsid w:val="00687A66"/>
    <w:rsid w:val="00692B95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0E88"/>
    <w:rsid w:val="006E1E2E"/>
    <w:rsid w:val="006E29A2"/>
    <w:rsid w:val="006F0CAE"/>
    <w:rsid w:val="006F1564"/>
    <w:rsid w:val="006F21BA"/>
    <w:rsid w:val="006F42D0"/>
    <w:rsid w:val="00703D14"/>
    <w:rsid w:val="00704D92"/>
    <w:rsid w:val="00704ECA"/>
    <w:rsid w:val="00704F2E"/>
    <w:rsid w:val="007102B1"/>
    <w:rsid w:val="007178D4"/>
    <w:rsid w:val="00722D27"/>
    <w:rsid w:val="0072402B"/>
    <w:rsid w:val="00725512"/>
    <w:rsid w:val="00725D5A"/>
    <w:rsid w:val="0074067E"/>
    <w:rsid w:val="00741676"/>
    <w:rsid w:val="0074169D"/>
    <w:rsid w:val="0074216E"/>
    <w:rsid w:val="007421D1"/>
    <w:rsid w:val="007531A6"/>
    <w:rsid w:val="0075516E"/>
    <w:rsid w:val="00756991"/>
    <w:rsid w:val="007612D3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97796"/>
    <w:rsid w:val="007A15DF"/>
    <w:rsid w:val="007A24FF"/>
    <w:rsid w:val="007A396C"/>
    <w:rsid w:val="007A7929"/>
    <w:rsid w:val="007B0541"/>
    <w:rsid w:val="007B4070"/>
    <w:rsid w:val="007B518E"/>
    <w:rsid w:val="007B5464"/>
    <w:rsid w:val="007B655B"/>
    <w:rsid w:val="007C1ACA"/>
    <w:rsid w:val="007C2722"/>
    <w:rsid w:val="007C3B58"/>
    <w:rsid w:val="007C79CF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7F7404"/>
    <w:rsid w:val="00801416"/>
    <w:rsid w:val="00801B7B"/>
    <w:rsid w:val="00803C89"/>
    <w:rsid w:val="00807971"/>
    <w:rsid w:val="00811767"/>
    <w:rsid w:val="0081191B"/>
    <w:rsid w:val="00813EA5"/>
    <w:rsid w:val="0081435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437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32E"/>
    <w:rsid w:val="008D7EA4"/>
    <w:rsid w:val="008E0921"/>
    <w:rsid w:val="008E0CCC"/>
    <w:rsid w:val="008E1007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30FB9"/>
    <w:rsid w:val="00941F9E"/>
    <w:rsid w:val="00942EE8"/>
    <w:rsid w:val="00946397"/>
    <w:rsid w:val="00946549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9D5"/>
    <w:rsid w:val="009D7D6B"/>
    <w:rsid w:val="009E1D0B"/>
    <w:rsid w:val="009E1DEB"/>
    <w:rsid w:val="009E2430"/>
    <w:rsid w:val="009E2B9B"/>
    <w:rsid w:val="009E3514"/>
    <w:rsid w:val="009E540F"/>
    <w:rsid w:val="009E72B2"/>
    <w:rsid w:val="009E7D90"/>
    <w:rsid w:val="009E7F48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4C75"/>
    <w:rsid w:val="00A96C9C"/>
    <w:rsid w:val="00AA06BF"/>
    <w:rsid w:val="00AA14C0"/>
    <w:rsid w:val="00AA3261"/>
    <w:rsid w:val="00AA480D"/>
    <w:rsid w:val="00AA49C6"/>
    <w:rsid w:val="00AA6254"/>
    <w:rsid w:val="00AA7871"/>
    <w:rsid w:val="00AB1605"/>
    <w:rsid w:val="00AB5068"/>
    <w:rsid w:val="00AB5911"/>
    <w:rsid w:val="00AB7570"/>
    <w:rsid w:val="00AC0A9A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2B3"/>
    <w:rsid w:val="00B027AE"/>
    <w:rsid w:val="00B05ABC"/>
    <w:rsid w:val="00B10626"/>
    <w:rsid w:val="00B200C2"/>
    <w:rsid w:val="00B21C1E"/>
    <w:rsid w:val="00B23D37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C7A78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52A"/>
    <w:rsid w:val="00C04698"/>
    <w:rsid w:val="00C07763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11345"/>
    <w:rsid w:val="00D20374"/>
    <w:rsid w:val="00D219A6"/>
    <w:rsid w:val="00D21F63"/>
    <w:rsid w:val="00D221EF"/>
    <w:rsid w:val="00D22747"/>
    <w:rsid w:val="00D238D7"/>
    <w:rsid w:val="00D248E6"/>
    <w:rsid w:val="00D26642"/>
    <w:rsid w:val="00D31871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50D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87170"/>
    <w:rsid w:val="00D87AAA"/>
    <w:rsid w:val="00D912A8"/>
    <w:rsid w:val="00D916F3"/>
    <w:rsid w:val="00D945FD"/>
    <w:rsid w:val="00D95130"/>
    <w:rsid w:val="00DA07B6"/>
    <w:rsid w:val="00DA11F2"/>
    <w:rsid w:val="00DA6181"/>
    <w:rsid w:val="00DB1C68"/>
    <w:rsid w:val="00DB7706"/>
    <w:rsid w:val="00DB7F25"/>
    <w:rsid w:val="00DC1FC1"/>
    <w:rsid w:val="00DC3160"/>
    <w:rsid w:val="00DC3A32"/>
    <w:rsid w:val="00DD004F"/>
    <w:rsid w:val="00DD1E30"/>
    <w:rsid w:val="00DD3606"/>
    <w:rsid w:val="00DE1FA7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4D9B"/>
    <w:rsid w:val="00E3576F"/>
    <w:rsid w:val="00E35E1D"/>
    <w:rsid w:val="00E40C6F"/>
    <w:rsid w:val="00E43E1C"/>
    <w:rsid w:val="00E45839"/>
    <w:rsid w:val="00E45F91"/>
    <w:rsid w:val="00E476F5"/>
    <w:rsid w:val="00E53E24"/>
    <w:rsid w:val="00E56DB9"/>
    <w:rsid w:val="00E637DA"/>
    <w:rsid w:val="00E65967"/>
    <w:rsid w:val="00E7093B"/>
    <w:rsid w:val="00E71AE7"/>
    <w:rsid w:val="00E727A2"/>
    <w:rsid w:val="00E74093"/>
    <w:rsid w:val="00E75BC8"/>
    <w:rsid w:val="00E770D5"/>
    <w:rsid w:val="00E81AD6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8CF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6CE2"/>
    <w:rsid w:val="00ED7A7E"/>
    <w:rsid w:val="00EE171C"/>
    <w:rsid w:val="00EE3828"/>
    <w:rsid w:val="00EE480F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39E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44C23"/>
    <w:rsid w:val="00F45192"/>
    <w:rsid w:val="00F50C58"/>
    <w:rsid w:val="00F542D0"/>
    <w:rsid w:val="00F57212"/>
    <w:rsid w:val="00F57E2A"/>
    <w:rsid w:val="00F6061E"/>
    <w:rsid w:val="00F6090A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05FB"/>
    <w:rsid w:val="00FB0D6A"/>
    <w:rsid w:val="00FB5EE1"/>
    <w:rsid w:val="00FB6FEF"/>
    <w:rsid w:val="00FC20C4"/>
    <w:rsid w:val="00FC31C9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80CB-6DBB-4B1C-AB59-2FC70C08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40850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259</cp:revision>
  <cp:lastPrinted>2023-11-24T07:30:00Z</cp:lastPrinted>
  <dcterms:created xsi:type="dcterms:W3CDTF">2018-11-12T09:04:00Z</dcterms:created>
  <dcterms:modified xsi:type="dcterms:W3CDTF">2023-11-24T07:30:00Z</dcterms:modified>
</cp:coreProperties>
</file>