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CF21A8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</w:t>
      </w:r>
      <w:r w:rsidR="00ED32D4">
        <w:rPr>
          <w:rFonts w:ascii="Times New Roman" w:eastAsia="Calibri" w:hAnsi="Times New Roman"/>
          <w:b/>
          <w:sz w:val="24"/>
          <w:szCs w:val="24"/>
        </w:rPr>
        <w:t>V</w:t>
      </w:r>
      <w:r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ED32D4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</w:rPr>
        <w:t>Časť č. 2</w:t>
      </w:r>
      <w:r w:rsidR="00CF21A8" w:rsidRPr="00CF21A8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Upratovanie vozidiel MHD</w:t>
      </w:r>
      <w:r w:rsidR="00CF21A8"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bookmarkStart w:id="0" w:name="_GoBack"/>
      <w:bookmarkEnd w:id="0"/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</w:t>
      </w:r>
      <w:r w:rsidR="00ED32D4">
        <w:rPr>
          <w:szCs w:val="24"/>
        </w:rPr>
        <w:t> </w:t>
      </w:r>
      <w:r>
        <w:rPr>
          <w:szCs w:val="24"/>
        </w:rPr>
        <w:t>návrhu</w:t>
      </w:r>
      <w:r w:rsidR="00ED32D4">
        <w:rPr>
          <w:szCs w:val="24"/>
        </w:rPr>
        <w:t xml:space="preserve"> </w:t>
      </w:r>
      <w:r w:rsidR="00ED32D4" w:rsidRPr="00ED32D4">
        <w:rPr>
          <w:b/>
          <w:szCs w:val="24"/>
        </w:rPr>
        <w:t>pre 2. časť predmetu súťaže: Upratovanie vozidiel MHD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CF21A8">
        <w:rPr>
          <w:szCs w:val="24"/>
        </w:rPr>
        <w:t>nia Zmluvy o poskytovaní služieb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7" w:rsidRDefault="000D3B67" w:rsidP="002E2B89">
      <w:pPr>
        <w:spacing w:after="0"/>
      </w:pPr>
      <w:r>
        <w:separator/>
      </w:r>
    </w:p>
  </w:endnote>
  <w:endnote w:type="continuationSeparator" w:id="0">
    <w:p w:rsidR="000D3B67" w:rsidRDefault="000D3B6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D4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7" w:rsidRDefault="000D3B67" w:rsidP="002E2B89">
      <w:pPr>
        <w:spacing w:after="0"/>
      </w:pPr>
      <w:r>
        <w:separator/>
      </w:r>
    </w:p>
  </w:footnote>
  <w:footnote w:type="continuationSeparator" w:id="0">
    <w:p w:rsidR="000D3B67" w:rsidRDefault="000D3B6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3B67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76DA9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D32D4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2021-11-12T06:20:00Z</dcterms:modified>
</cp:coreProperties>
</file>