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0" w:rsidRDefault="00CD256F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F877A1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č. </w:t>
      </w:r>
      <w:r w:rsidR="00AC2452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3</w:t>
      </w:r>
      <w:r w:rsidR="00C271D5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3255EB" w:rsidRPr="003255EB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navrhovateľa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2E0C61" w:rsidRPr="009D6820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096186">
        <w:rPr>
          <w:rFonts w:ascii="Times New Roman" w:hAnsi="Times New Roman"/>
          <w:bCs/>
          <w:sz w:val="24"/>
          <w:szCs w:val="24"/>
          <w:lang w:eastAsia="sk-SK"/>
        </w:rPr>
        <w:t>obchodnej verejnej súťaže</w:t>
      </w: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</w:p>
    <w:p w:rsidR="00125BD7" w:rsidRDefault="00096186" w:rsidP="00125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„Oprava strechy na budove údržby A-BUS v Žiline“</w:t>
      </w:r>
    </w:p>
    <w:p w:rsidR="009577BA" w:rsidRPr="0003448B" w:rsidRDefault="002E0C61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125BD7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262361">
        <w:rPr>
          <w:rFonts w:ascii="Times New Roman" w:hAnsi="Times New Roman"/>
          <w:b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125BD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uchádzača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Pr="00F56697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B55BA" w:rsidRPr="00493044" w:rsidRDefault="00C72D2D" w:rsidP="00493044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C72D2D" w:rsidRDefault="00262361" w:rsidP="008213D2">
      <w:pPr>
        <w:pStyle w:val="Odsekzoznamu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sa </w:t>
      </w:r>
      <w:r>
        <w:rPr>
          <w:rFonts w:ascii="Times New Roman" w:hAnsi="Times New Roman"/>
          <w:sz w:val="24"/>
          <w:szCs w:val="24"/>
          <w:lang w:eastAsia="sk-SK"/>
        </w:rPr>
        <w:t xml:space="preserve">v plnom rozsahu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oboznámil s podmienkami a požiadavkami uvedenými vo Výzve na </w:t>
      </w:r>
      <w:r w:rsidR="00096186">
        <w:rPr>
          <w:rFonts w:ascii="Times New Roman" w:hAnsi="Times New Roman"/>
          <w:sz w:val="24"/>
          <w:szCs w:val="24"/>
          <w:lang w:eastAsia="sk-SK"/>
        </w:rPr>
        <w:t>obchodnú verejnú súťaž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, ktorú </w:t>
      </w:r>
      <w:r w:rsidR="00125BD7">
        <w:rPr>
          <w:rFonts w:ascii="Times New Roman" w:hAnsi="Times New Roman"/>
          <w:sz w:val="24"/>
          <w:szCs w:val="24"/>
          <w:lang w:eastAsia="sk-SK"/>
        </w:rPr>
        <w:t>obstarávateľ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vyhlásil zverejnením na svojom webovom sídle. </w:t>
      </w: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vyhlasuje, že tieto podmienky a požiadavky </w:t>
      </w:r>
      <w:r w:rsidR="00125BD7">
        <w:rPr>
          <w:rFonts w:ascii="Times New Roman" w:hAnsi="Times New Roman"/>
          <w:sz w:val="24"/>
          <w:szCs w:val="24"/>
          <w:lang w:eastAsia="sk-SK"/>
        </w:rPr>
        <w:t>obstarávateľa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bez výhrad akceptuje.</w:t>
      </w:r>
    </w:p>
    <w:p w:rsidR="00F56697" w:rsidRPr="00F56697" w:rsidRDefault="00F56697" w:rsidP="008213D2">
      <w:pPr>
        <w:pStyle w:val="Odsekzoznamu"/>
        <w:tabs>
          <w:tab w:val="left" w:pos="993"/>
        </w:tabs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64449" w:rsidRDefault="00C72D2D" w:rsidP="008213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Všetkému, čo bolo vo Výzve na </w:t>
      </w:r>
      <w:r w:rsidR="00096186">
        <w:rPr>
          <w:rFonts w:ascii="Times New Roman" w:hAnsi="Times New Roman"/>
          <w:sz w:val="24"/>
          <w:szCs w:val="24"/>
          <w:lang w:eastAsia="sk-SK"/>
        </w:rPr>
        <w:t>obchodnú verejnú súťaž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 w:rsidR="00262361">
        <w:rPr>
          <w:rFonts w:ascii="Times New Roman" w:hAnsi="Times New Roman"/>
          <w:sz w:val="24"/>
          <w:szCs w:val="24"/>
          <w:lang w:eastAsia="sk-SK"/>
        </w:rPr>
        <w:t>navrhovateľ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porozumel a na to, čo </w:t>
      </w:r>
      <w:r w:rsidR="00262361">
        <w:rPr>
          <w:rFonts w:ascii="Times New Roman" w:hAnsi="Times New Roman"/>
          <w:sz w:val="24"/>
          <w:szCs w:val="24"/>
          <w:lang w:eastAsia="sk-SK"/>
        </w:rPr>
        <w:t>navrhovateľovi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</w:t>
      </w:r>
      <w:r w:rsidR="0026236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 inštitútu vysvetľovania v čase plynutia lehoty na predkladanie </w:t>
      </w:r>
      <w:r w:rsidR="00125B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62361">
        <w:rPr>
          <w:rFonts w:ascii="Times New Roman" w:hAnsi="Times New Roman"/>
          <w:sz w:val="24"/>
          <w:szCs w:val="24"/>
          <w:lang w:eastAsia="sk-SK"/>
        </w:rPr>
        <w:t xml:space="preserve">návrhov 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do predmetnej súťaže. </w:t>
      </w:r>
    </w:p>
    <w:p w:rsidR="00A64449" w:rsidRPr="00A64449" w:rsidRDefault="00A64449" w:rsidP="00A64449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F56697" w:rsidRDefault="00A64449" w:rsidP="006E16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C2452">
        <w:rPr>
          <w:rFonts w:ascii="Times New Roman" w:hAnsi="Times New Roman"/>
          <w:sz w:val="24"/>
          <w:szCs w:val="24"/>
          <w:lang w:eastAsia="sk-SK"/>
        </w:rPr>
        <w:t>Navrhovateľ zobral na vedomie, že na oboznámenie sa s rozsahom a povahou stavebného diela mohol</w:t>
      </w:r>
      <w:r w:rsidR="00262361" w:rsidRPr="00AC2452">
        <w:rPr>
          <w:rFonts w:ascii="Times New Roman" w:hAnsi="Times New Roman"/>
          <w:sz w:val="24"/>
          <w:szCs w:val="24"/>
          <w:lang w:eastAsia="sk-SK"/>
        </w:rPr>
        <w:t xml:space="preserve"> využi</w:t>
      </w:r>
      <w:r w:rsidRPr="00AC2452">
        <w:rPr>
          <w:rFonts w:ascii="Times New Roman" w:hAnsi="Times New Roman"/>
          <w:sz w:val="24"/>
          <w:szCs w:val="24"/>
          <w:lang w:eastAsia="sk-SK"/>
        </w:rPr>
        <w:t>ť</w:t>
      </w:r>
      <w:r w:rsidR="00262361" w:rsidRPr="00AC2452">
        <w:rPr>
          <w:rFonts w:ascii="Times New Roman" w:hAnsi="Times New Roman"/>
          <w:sz w:val="24"/>
          <w:szCs w:val="24"/>
          <w:lang w:eastAsia="sk-SK"/>
        </w:rPr>
        <w:t xml:space="preserve"> možnosť obhliadky predmetu na zhotovenie diela. </w:t>
      </w:r>
      <w:r w:rsidRPr="00AC2452">
        <w:rPr>
          <w:rFonts w:ascii="Times New Roman" w:hAnsi="Times New Roman"/>
          <w:sz w:val="24"/>
          <w:szCs w:val="24"/>
          <w:lang w:eastAsia="sk-SK"/>
        </w:rPr>
        <w:t>Vyhlasuje, že sú mu známe všetky technické a  kvalitatívne podmienky, nevyhnutné na realizáciu diela.</w:t>
      </w:r>
      <w:r w:rsidR="00CA72AE" w:rsidRPr="00AC245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2452" w:rsidRPr="00AC2452" w:rsidRDefault="00AC2452" w:rsidP="00AC2452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262361" w:rsidP="008213D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Navrhovateľom</w:t>
      </w:r>
      <w:r w:rsidR="00125B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všetky predložené doklady/dokumenty sú nepozmenené, pravdivé a úplné. Pri stanovení konečnej ceny za predmet súťaže boli </w:t>
      </w:r>
      <w:r>
        <w:rPr>
          <w:rFonts w:ascii="Times New Roman" w:hAnsi="Times New Roman"/>
          <w:sz w:val="24"/>
          <w:szCs w:val="24"/>
          <w:lang w:eastAsia="sk-SK"/>
        </w:rPr>
        <w:t>navrhovateľom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zohľadnené všetky riziká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>skutočnosti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spojené s plnením predmetu súťaže, vrátane všetkých ďalších nákladov, ktoré sú potrebné na kompletnú realizáciu</w:t>
      </w:r>
      <w:r w:rsidR="00B909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>uskutočneni</w:t>
      </w:r>
      <w:r w:rsidR="008213D2">
        <w:rPr>
          <w:rFonts w:ascii="Times New Roman" w:hAnsi="Times New Roman"/>
          <w:sz w:val="24"/>
          <w:szCs w:val="24"/>
          <w:lang w:eastAsia="sk-SK"/>
        </w:rPr>
        <w:t>a</w:t>
      </w:r>
      <w:r w:rsidR="00C72D2D" w:rsidRPr="00F56697">
        <w:rPr>
          <w:rFonts w:ascii="Times New Roman" w:hAnsi="Times New Roman"/>
          <w:sz w:val="24"/>
          <w:szCs w:val="24"/>
          <w:lang w:eastAsia="sk-SK"/>
        </w:rPr>
        <w:t xml:space="preserve"> predmetu </w:t>
      </w:r>
      <w:r w:rsidR="008213D2">
        <w:rPr>
          <w:rFonts w:ascii="Times New Roman" w:hAnsi="Times New Roman"/>
          <w:sz w:val="24"/>
          <w:szCs w:val="24"/>
          <w:lang w:eastAsia="sk-SK"/>
        </w:rPr>
        <w:t>súťaže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E77097">
        <w:rPr>
          <w:rFonts w:ascii="Times New Roman" w:hAnsi="Times New Roman"/>
          <w:sz w:val="24"/>
          <w:szCs w:val="24"/>
          <w:lang w:eastAsia="sk-SK"/>
        </w:rPr>
        <w:t xml:space="preserve">Cena diela odráža všetky podmienky staveniska a situácie, i tie, ktoré </w:t>
      </w:r>
      <w:r w:rsidR="00E77097">
        <w:rPr>
          <w:rFonts w:ascii="Times New Roman" w:hAnsi="Times New Roman"/>
          <w:sz w:val="24"/>
          <w:szCs w:val="24"/>
        </w:rPr>
        <w:t>navrhovateľ</w:t>
      </w:r>
      <w:r w:rsidR="00E77097" w:rsidRPr="002652D6">
        <w:rPr>
          <w:rFonts w:ascii="Times New Roman" w:hAnsi="Times New Roman"/>
          <w:sz w:val="24"/>
          <w:szCs w:val="24"/>
        </w:rPr>
        <w:t xml:space="preserve"> odôvodnene predvída pri vynaložení odbornej starostlivosti</w:t>
      </w:r>
      <w:r w:rsidR="00E77097">
        <w:rPr>
          <w:rFonts w:ascii="Times New Roman" w:hAnsi="Times New Roman"/>
          <w:sz w:val="24"/>
          <w:szCs w:val="24"/>
        </w:rPr>
        <w:t>.</w:t>
      </w:r>
    </w:p>
    <w:p w:rsidR="00C271D5" w:rsidRPr="00C271D5" w:rsidRDefault="00C271D5" w:rsidP="00C271D5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C271D5" w:rsidRPr="00C271D5" w:rsidRDefault="00A16E39" w:rsidP="00C271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Navrhovateľ </w:t>
      </w:r>
      <w:r w:rsidR="00C271D5">
        <w:rPr>
          <w:rFonts w:ascii="Times New Roman" w:hAnsi="Times New Roman"/>
          <w:sz w:val="24"/>
          <w:szCs w:val="24"/>
        </w:rPr>
        <w:t xml:space="preserve">bude </w:t>
      </w:r>
      <w:r w:rsidR="00C271D5" w:rsidRPr="00540A34">
        <w:rPr>
          <w:rFonts w:ascii="Times New Roman" w:hAnsi="Times New Roman"/>
          <w:sz w:val="24"/>
          <w:szCs w:val="24"/>
        </w:rPr>
        <w:t xml:space="preserve">povinný </w:t>
      </w:r>
      <w:r w:rsidR="00C271D5">
        <w:rPr>
          <w:rFonts w:ascii="Times New Roman" w:hAnsi="Times New Roman"/>
          <w:sz w:val="24"/>
          <w:szCs w:val="24"/>
        </w:rPr>
        <w:t xml:space="preserve">počas poskytovanej služby </w:t>
      </w:r>
      <w:r w:rsidR="00C271D5" w:rsidRPr="00540A34">
        <w:rPr>
          <w:rFonts w:ascii="Times New Roman" w:hAnsi="Times New Roman"/>
          <w:sz w:val="24"/>
          <w:szCs w:val="24"/>
        </w:rPr>
        <w:t xml:space="preserve">dodržiavať všetky platné zásady v oblasti bezpečnosti a ochrany zdravia pri práci a ochrany životného prostredia, vyplývajúce z platných predpisov a zákonov týkajúcich sa týchto oblastí pri poskytovaní služby.  </w:t>
      </w:r>
      <w:r>
        <w:rPr>
          <w:rFonts w:ascii="Times New Roman" w:hAnsi="Times New Roman"/>
          <w:sz w:val="24"/>
          <w:szCs w:val="24"/>
        </w:rPr>
        <w:t>Navrhovateľ</w:t>
      </w:r>
      <w:r w:rsidR="00C271D5">
        <w:rPr>
          <w:rFonts w:ascii="Times New Roman" w:hAnsi="Times New Roman"/>
          <w:sz w:val="24"/>
          <w:szCs w:val="24"/>
        </w:rPr>
        <w:t xml:space="preserve"> bude</w:t>
      </w:r>
      <w:r w:rsidR="00C271D5" w:rsidRPr="00540A34">
        <w:rPr>
          <w:rFonts w:ascii="Times New Roman" w:hAnsi="Times New Roman"/>
          <w:sz w:val="24"/>
          <w:szCs w:val="24"/>
        </w:rPr>
        <w:t xml:space="preserve"> zodpoved</w:t>
      </w:r>
      <w:r w:rsidR="00C271D5">
        <w:rPr>
          <w:rFonts w:ascii="Times New Roman" w:hAnsi="Times New Roman"/>
          <w:sz w:val="24"/>
          <w:szCs w:val="24"/>
        </w:rPr>
        <w:t>ať</w:t>
      </w:r>
      <w:r w:rsidR="00C271D5" w:rsidRPr="00540A34">
        <w:rPr>
          <w:rFonts w:ascii="Times New Roman" w:hAnsi="Times New Roman"/>
          <w:sz w:val="24"/>
          <w:szCs w:val="24"/>
        </w:rPr>
        <w:t xml:space="preserve"> za bezpečnosť a ochranu zdravia </w:t>
      </w:r>
      <w:r w:rsidR="00493044">
        <w:rPr>
          <w:rFonts w:ascii="Times New Roman" w:hAnsi="Times New Roman"/>
          <w:sz w:val="24"/>
          <w:szCs w:val="24"/>
        </w:rPr>
        <w:t>pracovníkov</w:t>
      </w:r>
      <w:r w:rsidR="00C271D5" w:rsidRPr="00540A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ktorí budú realizovať stavebné dielo, za</w:t>
      </w:r>
      <w:r w:rsidR="00C271D5" w:rsidRPr="00540A34">
        <w:rPr>
          <w:rFonts w:ascii="Times New Roman" w:hAnsi="Times New Roman"/>
          <w:sz w:val="24"/>
          <w:szCs w:val="24"/>
        </w:rPr>
        <w:t xml:space="preserve"> bezpečný technický stav </w:t>
      </w:r>
      <w:r w:rsidR="00C271D5" w:rsidRPr="006B0DC4">
        <w:rPr>
          <w:rFonts w:ascii="Times New Roman" w:hAnsi="Times New Roman"/>
          <w:sz w:val="24"/>
          <w:szCs w:val="24"/>
        </w:rPr>
        <w:t>mechanizačný</w:t>
      </w:r>
      <w:r w:rsidR="00C271D5">
        <w:rPr>
          <w:rFonts w:ascii="Times New Roman" w:hAnsi="Times New Roman"/>
          <w:sz w:val="24"/>
          <w:szCs w:val="24"/>
        </w:rPr>
        <w:t>ch</w:t>
      </w:r>
      <w:r w:rsidR="00C271D5" w:rsidRPr="006B0DC4">
        <w:rPr>
          <w:rFonts w:ascii="Times New Roman" w:hAnsi="Times New Roman"/>
          <w:sz w:val="24"/>
          <w:szCs w:val="24"/>
        </w:rPr>
        <w:t xml:space="preserve"> zariaden</w:t>
      </w:r>
      <w:r w:rsidR="00C271D5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strojov a prístrojov </w:t>
      </w:r>
      <w:r w:rsidR="00C271D5" w:rsidRPr="006B0D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C271D5" w:rsidRPr="006B0DC4">
        <w:rPr>
          <w:rFonts w:ascii="Times New Roman" w:hAnsi="Times New Roman"/>
          <w:sz w:val="24"/>
          <w:szCs w:val="24"/>
        </w:rPr>
        <w:t>prepravn</w:t>
      </w:r>
      <w:r>
        <w:rPr>
          <w:rFonts w:ascii="Times New Roman" w:hAnsi="Times New Roman"/>
          <w:sz w:val="24"/>
          <w:szCs w:val="24"/>
        </w:rPr>
        <w:t xml:space="preserve">ých </w:t>
      </w:r>
      <w:r w:rsidR="00C271D5" w:rsidRPr="006B0DC4">
        <w:rPr>
          <w:rFonts w:ascii="Times New Roman" w:hAnsi="Times New Roman"/>
          <w:sz w:val="24"/>
          <w:szCs w:val="24"/>
        </w:rPr>
        <w:t>prostriedk</w:t>
      </w:r>
      <w:r>
        <w:rPr>
          <w:rFonts w:ascii="Times New Roman" w:hAnsi="Times New Roman"/>
          <w:sz w:val="24"/>
          <w:szCs w:val="24"/>
        </w:rPr>
        <w:t xml:space="preserve">ov, použitých pri realizácii stavebného diela. </w:t>
      </w:r>
    </w:p>
    <w:p w:rsidR="00C271D5" w:rsidRPr="00C271D5" w:rsidRDefault="00C271D5" w:rsidP="00C271D5">
      <w:pPr>
        <w:pStyle w:val="Odsekzoznamu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271D5" w:rsidRDefault="005928DD" w:rsidP="0064301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Navrhovateľ</w:t>
      </w:r>
      <w:r w:rsidR="00C271D5" w:rsidRPr="00725306">
        <w:rPr>
          <w:rFonts w:ascii="Times New Roman" w:hAnsi="Times New Roman"/>
          <w:bCs/>
          <w:sz w:val="24"/>
          <w:szCs w:val="24"/>
        </w:rPr>
        <w:t xml:space="preserve"> </w:t>
      </w:r>
      <w:r w:rsidR="00C271D5">
        <w:rPr>
          <w:rFonts w:ascii="Times New Roman" w:hAnsi="Times New Roman"/>
          <w:bCs/>
          <w:sz w:val="24"/>
          <w:szCs w:val="24"/>
        </w:rPr>
        <w:t>p</w:t>
      </w:r>
      <w:r w:rsidR="00C271D5" w:rsidRPr="00725306">
        <w:rPr>
          <w:rFonts w:ascii="Times New Roman" w:hAnsi="Times New Roman"/>
          <w:bCs/>
          <w:sz w:val="24"/>
          <w:szCs w:val="24"/>
        </w:rPr>
        <w:t xml:space="preserve">redložením </w:t>
      </w:r>
      <w:r w:rsidR="00C271D5">
        <w:rPr>
          <w:rFonts w:ascii="Times New Roman" w:hAnsi="Times New Roman"/>
          <w:bCs/>
          <w:sz w:val="24"/>
          <w:szCs w:val="24"/>
        </w:rPr>
        <w:t>svoj</w:t>
      </w:r>
      <w:r>
        <w:rPr>
          <w:rFonts w:ascii="Times New Roman" w:hAnsi="Times New Roman"/>
          <w:bCs/>
          <w:sz w:val="24"/>
          <w:szCs w:val="24"/>
        </w:rPr>
        <w:t>ho</w:t>
      </w:r>
      <w:r w:rsidR="00C271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návrhu</w:t>
      </w:r>
      <w:r w:rsidR="00C271D5" w:rsidRPr="00725306">
        <w:rPr>
          <w:rFonts w:ascii="Times New Roman" w:hAnsi="Times New Roman"/>
          <w:bCs/>
          <w:sz w:val="24"/>
          <w:szCs w:val="24"/>
        </w:rPr>
        <w:t xml:space="preserve"> potvrdzuje, že v čase lehoty na predkladanie ponúk spĺňa kvalifikačné, odborné technické a iné predpoklady, </w:t>
      </w:r>
      <w:r w:rsidR="00A64449">
        <w:rPr>
          <w:rFonts w:ascii="Times New Roman" w:hAnsi="Times New Roman"/>
          <w:bCs/>
          <w:sz w:val="24"/>
          <w:szCs w:val="24"/>
        </w:rPr>
        <w:t>disponuje takými kapacitami a odbornými znalosťami, ktoré sú na realizáciu diela nevyhnutné</w:t>
      </w:r>
      <w:r w:rsidR="00A16E39">
        <w:rPr>
          <w:rFonts w:ascii="Times New Roman" w:hAnsi="Times New Roman"/>
          <w:bCs/>
          <w:sz w:val="24"/>
          <w:szCs w:val="24"/>
        </w:rPr>
        <w:t xml:space="preserve">, </w:t>
      </w:r>
      <w:r w:rsidR="00C271D5" w:rsidRPr="00725306">
        <w:rPr>
          <w:rFonts w:ascii="Times New Roman" w:hAnsi="Times New Roman"/>
          <w:bCs/>
          <w:sz w:val="24"/>
          <w:szCs w:val="24"/>
        </w:rPr>
        <w:t>a akékoľvek iné predpoklady stanovené príslušnými právnymi predpismi a záväznými technickými normami  pre riadne poskytnutie služby</w:t>
      </w:r>
      <w:r w:rsidR="00C271D5">
        <w:rPr>
          <w:rFonts w:ascii="Times New Roman" w:hAnsi="Times New Roman"/>
          <w:bCs/>
          <w:sz w:val="24"/>
          <w:szCs w:val="24"/>
        </w:rPr>
        <w:t>.</w:t>
      </w:r>
    </w:p>
    <w:p w:rsidR="00E77097" w:rsidRPr="00E77097" w:rsidRDefault="00E77097" w:rsidP="00E77097">
      <w:pPr>
        <w:pStyle w:val="Odsekzoznamu"/>
        <w:rPr>
          <w:rFonts w:ascii="Times New Roman" w:hAnsi="Times New Roman"/>
          <w:bCs/>
          <w:sz w:val="24"/>
          <w:szCs w:val="24"/>
        </w:rPr>
      </w:pPr>
    </w:p>
    <w:p w:rsidR="0064301D" w:rsidRPr="00493044" w:rsidRDefault="005928DD" w:rsidP="0064301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Navrhovateľ </w:t>
      </w:r>
      <w:r w:rsidR="00E77097" w:rsidRPr="00CF2C54">
        <w:rPr>
          <w:rFonts w:ascii="Times New Roman" w:hAnsi="Times New Roman"/>
          <w:sz w:val="24"/>
          <w:szCs w:val="24"/>
        </w:rPr>
        <w:t>vykon</w:t>
      </w:r>
      <w:r>
        <w:rPr>
          <w:rFonts w:ascii="Times New Roman" w:hAnsi="Times New Roman"/>
          <w:sz w:val="24"/>
          <w:szCs w:val="24"/>
        </w:rPr>
        <w:t>á</w:t>
      </w:r>
      <w:r w:rsidR="00E77097" w:rsidRPr="00CF2C54">
        <w:rPr>
          <w:rFonts w:ascii="Times New Roman" w:hAnsi="Times New Roman"/>
          <w:sz w:val="24"/>
          <w:szCs w:val="24"/>
        </w:rPr>
        <w:t xml:space="preserve"> stavebné dielo vo svojom mene, na svoje náklady a na vlastné nebezpečenstvo v  dohodnutom čase v zmysle požiadaviek obstarávateľa, zabezpeč</w:t>
      </w:r>
      <w:r>
        <w:rPr>
          <w:rFonts w:ascii="Times New Roman" w:hAnsi="Times New Roman"/>
          <w:sz w:val="24"/>
          <w:szCs w:val="24"/>
        </w:rPr>
        <w:t>í</w:t>
      </w:r>
      <w:r w:rsidR="00E77097" w:rsidRPr="00CF2C5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bude </w:t>
      </w:r>
      <w:r w:rsidR="00E77097" w:rsidRPr="00CF2C54">
        <w:rPr>
          <w:rFonts w:ascii="Times New Roman" w:hAnsi="Times New Roman"/>
          <w:sz w:val="24"/>
          <w:szCs w:val="24"/>
        </w:rPr>
        <w:t xml:space="preserve">financovať všetky prípadné subdodávateľské práce </w:t>
      </w:r>
      <w:r>
        <w:rPr>
          <w:rFonts w:ascii="Times New Roman" w:hAnsi="Times New Roman"/>
          <w:sz w:val="24"/>
          <w:szCs w:val="24"/>
        </w:rPr>
        <w:t xml:space="preserve">pri zhotovení diela </w:t>
      </w:r>
      <w:r w:rsidR="00E77097" w:rsidRPr="00CF2C54">
        <w:rPr>
          <w:rFonts w:ascii="Times New Roman" w:hAnsi="Times New Roman"/>
          <w:sz w:val="24"/>
          <w:szCs w:val="24"/>
        </w:rPr>
        <w:t xml:space="preserve"> a ni</w:t>
      </w:r>
      <w:r w:rsidR="00E77097">
        <w:rPr>
          <w:rFonts w:ascii="Times New Roman" w:hAnsi="Times New Roman"/>
          <w:sz w:val="24"/>
          <w:szCs w:val="24"/>
        </w:rPr>
        <w:t>e</w:t>
      </w:r>
      <w:r w:rsidR="00E77097" w:rsidRPr="00CF2C54">
        <w:rPr>
          <w:rFonts w:ascii="Times New Roman" w:hAnsi="Times New Roman"/>
          <w:sz w:val="24"/>
          <w:szCs w:val="24"/>
        </w:rPr>
        <w:t>sť za tieto záruku v plnom rozsahu.</w:t>
      </w:r>
    </w:p>
    <w:p w:rsidR="00C271D5" w:rsidRPr="006B0DC4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271D5" w:rsidRPr="008F3633" w:rsidRDefault="008F3633" w:rsidP="009D5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3633">
        <w:rPr>
          <w:rFonts w:ascii="Times New Roman" w:hAnsi="Times New Roman"/>
          <w:sz w:val="24"/>
          <w:szCs w:val="24"/>
          <w:lang w:eastAsia="sk-SK"/>
        </w:rPr>
        <w:t>Navrhovateľ</w:t>
      </w:r>
      <w:r w:rsidR="00C271D5" w:rsidRPr="008F3633">
        <w:rPr>
          <w:rFonts w:ascii="Times New Roman" w:hAnsi="Times New Roman"/>
          <w:sz w:val="24"/>
          <w:szCs w:val="24"/>
          <w:lang w:eastAsia="sk-SK"/>
        </w:rPr>
        <w:t xml:space="preserve"> bude bezodkladne písomne informovať obstarávateľa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procesu </w:t>
      </w:r>
      <w:r w:rsidR="007B5489">
        <w:rPr>
          <w:rFonts w:ascii="Times New Roman" w:hAnsi="Times New Roman"/>
          <w:sz w:val="24"/>
          <w:szCs w:val="24"/>
          <w:lang w:eastAsia="sk-SK"/>
        </w:rPr>
        <w:t xml:space="preserve">obchodnej verejnej súťaže. </w:t>
      </w: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D0543B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D0543B"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1F" w:rsidRDefault="00EA661F" w:rsidP="00071CB5">
      <w:pPr>
        <w:spacing w:after="0" w:line="240" w:lineRule="auto"/>
      </w:pPr>
      <w:r>
        <w:separator/>
      </w:r>
    </w:p>
  </w:endnote>
  <w:endnote w:type="continuationSeparator" w:id="0">
    <w:p w:rsidR="00EA661F" w:rsidRDefault="00EA661F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1F" w:rsidRDefault="00EA661F" w:rsidP="00071CB5">
      <w:pPr>
        <w:spacing w:after="0" w:line="240" w:lineRule="auto"/>
      </w:pPr>
      <w:r>
        <w:separator/>
      </w:r>
    </w:p>
  </w:footnote>
  <w:footnote w:type="continuationSeparator" w:id="0">
    <w:p w:rsidR="00EA661F" w:rsidRDefault="00EA661F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EA661F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096186"/>
    <w:rsid w:val="000E4407"/>
    <w:rsid w:val="00125BD7"/>
    <w:rsid w:val="00146A61"/>
    <w:rsid w:val="00176E07"/>
    <w:rsid w:val="0020574A"/>
    <w:rsid w:val="00252869"/>
    <w:rsid w:val="002603DE"/>
    <w:rsid w:val="00262361"/>
    <w:rsid w:val="002934E1"/>
    <w:rsid w:val="002C748B"/>
    <w:rsid w:val="002E0C61"/>
    <w:rsid w:val="002E6A6C"/>
    <w:rsid w:val="003255EB"/>
    <w:rsid w:val="00346E26"/>
    <w:rsid w:val="00363615"/>
    <w:rsid w:val="003C57F5"/>
    <w:rsid w:val="00440F59"/>
    <w:rsid w:val="00472BF5"/>
    <w:rsid w:val="00482569"/>
    <w:rsid w:val="00493044"/>
    <w:rsid w:val="00494120"/>
    <w:rsid w:val="00495C20"/>
    <w:rsid w:val="004A0DB0"/>
    <w:rsid w:val="004A60D2"/>
    <w:rsid w:val="0050319C"/>
    <w:rsid w:val="005702A6"/>
    <w:rsid w:val="005928DD"/>
    <w:rsid w:val="005B30C3"/>
    <w:rsid w:val="005D3CA4"/>
    <w:rsid w:val="005E74AD"/>
    <w:rsid w:val="006250F1"/>
    <w:rsid w:val="0064241A"/>
    <w:rsid w:val="0064301D"/>
    <w:rsid w:val="00672E19"/>
    <w:rsid w:val="006D016F"/>
    <w:rsid w:val="006E1673"/>
    <w:rsid w:val="007017C5"/>
    <w:rsid w:val="00711447"/>
    <w:rsid w:val="00765021"/>
    <w:rsid w:val="007B5489"/>
    <w:rsid w:val="007C4B4A"/>
    <w:rsid w:val="00816F2F"/>
    <w:rsid w:val="008213D2"/>
    <w:rsid w:val="008F3633"/>
    <w:rsid w:val="009577BA"/>
    <w:rsid w:val="00964D09"/>
    <w:rsid w:val="009908C0"/>
    <w:rsid w:val="00997714"/>
    <w:rsid w:val="009D5171"/>
    <w:rsid w:val="009D6820"/>
    <w:rsid w:val="00A16E39"/>
    <w:rsid w:val="00A473A1"/>
    <w:rsid w:val="00A63063"/>
    <w:rsid w:val="00A64449"/>
    <w:rsid w:val="00A93844"/>
    <w:rsid w:val="00AB55BA"/>
    <w:rsid w:val="00AC2452"/>
    <w:rsid w:val="00AD72F6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C2218A"/>
    <w:rsid w:val="00C228A4"/>
    <w:rsid w:val="00C2495C"/>
    <w:rsid w:val="00C271D5"/>
    <w:rsid w:val="00C54987"/>
    <w:rsid w:val="00C72D2D"/>
    <w:rsid w:val="00C92C3F"/>
    <w:rsid w:val="00CA72AE"/>
    <w:rsid w:val="00CD256F"/>
    <w:rsid w:val="00CD639E"/>
    <w:rsid w:val="00CD74FB"/>
    <w:rsid w:val="00CF1F8B"/>
    <w:rsid w:val="00D0543B"/>
    <w:rsid w:val="00DC4F8D"/>
    <w:rsid w:val="00E30343"/>
    <w:rsid w:val="00E42CA7"/>
    <w:rsid w:val="00E77097"/>
    <w:rsid w:val="00EA661F"/>
    <w:rsid w:val="00F1105F"/>
    <w:rsid w:val="00F1432A"/>
    <w:rsid w:val="00F14E31"/>
    <w:rsid w:val="00F21547"/>
    <w:rsid w:val="00F30167"/>
    <w:rsid w:val="00F56697"/>
    <w:rsid w:val="00F71F5E"/>
    <w:rsid w:val="00F877A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2FB6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57</cp:revision>
  <cp:lastPrinted>2020-09-04T08:01:00Z</cp:lastPrinted>
  <dcterms:created xsi:type="dcterms:W3CDTF">2019-11-05T17:04:00Z</dcterms:created>
  <dcterms:modified xsi:type="dcterms:W3CDTF">2020-09-21T06:47:00Z</dcterms:modified>
</cp:coreProperties>
</file>